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b/>
          <w:sz w:val="32"/>
          <w:szCs w:val="32"/>
        </w:rPr>
      </w:pPr>
      <w:bookmarkStart w:id="0" w:name="_GoBack"/>
      <w:bookmarkEnd w:id="0"/>
      <w:r>
        <w:rPr>
          <w:rFonts w:hint="eastAsia" w:ascii="仿宋" w:hAnsi="仿宋" w:eastAsia="仿宋"/>
          <w:b/>
          <w:sz w:val="32"/>
          <w:szCs w:val="32"/>
        </w:rPr>
        <w:t>按间出租承诺书</w:t>
      </w:r>
    </w:p>
    <w:p>
      <w:pPr>
        <w:pStyle w:val="4"/>
        <w:snapToGrid w:val="0"/>
        <w:spacing w:line="360" w:lineRule="auto"/>
        <w:jc w:val="both"/>
        <w:rPr>
          <w:rFonts w:ascii="仿宋" w:hAnsi="仿宋" w:eastAsia="仿宋" w:cs="仿宋_GB2312"/>
          <w:color w:val="auto"/>
          <w:kern w:val="2"/>
          <w:sz w:val="30"/>
          <w:szCs w:val="30"/>
        </w:rPr>
      </w:pP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jc w:val="both"/>
        <w:textAlignment w:val="auto"/>
        <w:rPr>
          <w:rFonts w:ascii="仿宋" w:hAnsi="仿宋" w:eastAsia="仿宋" w:cs="仿宋_GB2312"/>
          <w:color w:val="auto"/>
          <w:kern w:val="2"/>
          <w:sz w:val="30"/>
          <w:szCs w:val="30"/>
        </w:rPr>
      </w:pPr>
      <w:r>
        <w:rPr>
          <w:rFonts w:ascii="仿宋" w:hAnsi="仿宋" w:eastAsia="仿宋" w:cs="仿宋_GB2312"/>
          <w:color w:val="auto"/>
          <w:kern w:val="2"/>
          <w:sz w:val="30"/>
          <w:szCs w:val="30"/>
        </w:rPr>
        <w:t>__________</w:t>
      </w:r>
      <w:r>
        <w:rPr>
          <w:rFonts w:hint="eastAsia" w:ascii="仿宋" w:hAnsi="仿宋" w:eastAsia="仿宋" w:cs="仿宋_GB2312"/>
          <w:color w:val="auto"/>
          <w:kern w:val="2"/>
          <w:sz w:val="30"/>
          <w:szCs w:val="30"/>
        </w:rPr>
        <w:t>中心：</w:t>
      </w: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600" w:firstLineChars="200"/>
        <w:jc w:val="both"/>
        <w:textAlignment w:val="auto"/>
        <w:rPr>
          <w:rFonts w:ascii="仿宋" w:hAnsi="仿宋" w:eastAsia="仿宋"/>
          <w:sz w:val="30"/>
          <w:szCs w:val="30"/>
          <w:lang w:val="zh-CN"/>
        </w:rPr>
      </w:pPr>
      <w:r>
        <w:rPr>
          <w:rFonts w:hint="eastAsia" w:ascii="仿宋" w:hAnsi="仿宋" w:eastAsia="仿宋" w:cs="仿宋_GB2312"/>
          <w:color w:val="auto"/>
          <w:kern w:val="2"/>
          <w:sz w:val="30"/>
          <w:szCs w:val="30"/>
        </w:rPr>
        <w:t>本人将座落在</w:t>
      </w:r>
      <w:r>
        <w:rPr>
          <w:rFonts w:hint="eastAsia" w:ascii="仿宋" w:hAnsi="仿宋" w:eastAsia="仿宋" w:cs="Times New Roman"/>
          <w:color w:val="auto"/>
          <w:kern w:val="2"/>
          <w:sz w:val="30"/>
          <w:szCs w:val="30"/>
          <w:lang w:val="zh-CN"/>
        </w:rPr>
        <w:t>本市</w:t>
      </w:r>
      <w:r>
        <w:rPr>
          <w:rFonts w:ascii="仿宋" w:hAnsi="仿宋" w:eastAsia="仿宋" w:cs="Times New Roman"/>
          <w:color w:val="auto"/>
          <w:kern w:val="2"/>
          <w:sz w:val="30"/>
          <w:szCs w:val="30"/>
          <w:lang w:val="zh-CN"/>
        </w:rPr>
        <w:t>_______</w:t>
      </w:r>
      <w:r>
        <w:rPr>
          <w:rFonts w:hint="eastAsia" w:ascii="仿宋" w:hAnsi="仿宋" w:eastAsia="仿宋" w:cs="Times New Roman"/>
          <w:color w:val="auto"/>
          <w:kern w:val="2"/>
          <w:sz w:val="30"/>
          <w:szCs w:val="30"/>
          <w:lang w:val="zh-CN"/>
        </w:rPr>
        <w:t>【区】【县】</w:t>
      </w:r>
      <w:r>
        <w:rPr>
          <w:rFonts w:ascii="仿宋" w:hAnsi="仿宋" w:eastAsia="仿宋" w:cs="Times New Roman"/>
          <w:color w:val="auto"/>
          <w:kern w:val="2"/>
          <w:sz w:val="30"/>
          <w:szCs w:val="30"/>
          <w:lang w:val="zh-CN"/>
        </w:rPr>
        <w:t>_________</w:t>
      </w:r>
      <w:r>
        <w:rPr>
          <w:rFonts w:hint="eastAsia" w:ascii="仿宋" w:hAnsi="仿宋" w:eastAsia="仿宋" w:cs="Times New Roman"/>
          <w:color w:val="auto"/>
          <w:kern w:val="2"/>
          <w:sz w:val="30"/>
          <w:szCs w:val="30"/>
          <w:lang w:val="zh-CN"/>
        </w:rPr>
        <w:t>路</w:t>
      </w:r>
      <w:r>
        <w:rPr>
          <w:rFonts w:ascii="仿宋" w:hAnsi="仿宋" w:eastAsia="仿宋" w:cs="Times New Roman"/>
          <w:color w:val="auto"/>
          <w:kern w:val="2"/>
          <w:sz w:val="30"/>
          <w:szCs w:val="30"/>
          <w:lang w:val="zh-CN"/>
        </w:rPr>
        <w:t>_____</w:t>
      </w:r>
      <w:r>
        <w:rPr>
          <w:rFonts w:hint="eastAsia" w:ascii="仿宋" w:hAnsi="仿宋" w:eastAsia="仿宋" w:cs="Times New Roman"/>
          <w:color w:val="auto"/>
          <w:kern w:val="2"/>
          <w:sz w:val="30"/>
          <w:szCs w:val="30"/>
          <w:lang w:val="zh-CN"/>
        </w:rPr>
        <w:t>【弄】【新村】</w:t>
      </w:r>
      <w:r>
        <w:rPr>
          <w:rFonts w:ascii="仿宋" w:hAnsi="仿宋" w:eastAsia="仿宋" w:cs="Times New Roman"/>
          <w:color w:val="auto"/>
          <w:kern w:val="2"/>
          <w:sz w:val="30"/>
          <w:szCs w:val="30"/>
          <w:lang w:val="zh-CN"/>
        </w:rPr>
        <w:t>______</w:t>
      </w:r>
      <w:r>
        <w:rPr>
          <w:rFonts w:hint="eastAsia" w:ascii="仿宋" w:hAnsi="仿宋" w:eastAsia="仿宋" w:cs="Times New Roman"/>
          <w:color w:val="auto"/>
          <w:kern w:val="2"/>
          <w:sz w:val="30"/>
          <w:szCs w:val="30"/>
          <w:lang w:val="zh-CN"/>
        </w:rPr>
        <w:t>【号】【幢】</w:t>
      </w:r>
      <w:r>
        <w:rPr>
          <w:rFonts w:ascii="仿宋" w:hAnsi="仿宋" w:eastAsia="仿宋" w:cs="Times New Roman"/>
          <w:color w:val="auto"/>
          <w:kern w:val="2"/>
          <w:sz w:val="30"/>
          <w:szCs w:val="30"/>
          <w:lang w:val="zh-CN"/>
        </w:rPr>
        <w:t>______</w:t>
      </w:r>
      <w:r>
        <w:rPr>
          <w:rFonts w:hint="eastAsia" w:ascii="仿宋" w:hAnsi="仿宋" w:eastAsia="仿宋" w:cs="Times New Roman"/>
          <w:color w:val="auto"/>
          <w:kern w:val="2"/>
          <w:sz w:val="30"/>
          <w:szCs w:val="30"/>
          <w:lang w:val="zh-CN"/>
        </w:rPr>
        <w:t>室</w:t>
      </w:r>
      <w:r>
        <w:rPr>
          <w:rFonts w:ascii="仿宋" w:hAnsi="仿宋" w:eastAsia="仿宋" w:cs="Times New Roman"/>
          <w:color w:val="auto"/>
          <w:kern w:val="2"/>
          <w:sz w:val="30"/>
          <w:szCs w:val="30"/>
          <w:lang w:val="zh-CN"/>
        </w:rPr>
        <w:t>(</w:t>
      </w:r>
      <w:r>
        <w:rPr>
          <w:rFonts w:hint="eastAsia" w:ascii="仿宋" w:hAnsi="仿宋" w:eastAsia="仿宋" w:cs="Times New Roman"/>
          <w:color w:val="auto"/>
          <w:kern w:val="2"/>
          <w:sz w:val="30"/>
          <w:szCs w:val="30"/>
          <w:lang w:val="zh-CN"/>
        </w:rPr>
        <w:t>部位</w:t>
      </w:r>
      <w:r>
        <w:rPr>
          <w:rFonts w:ascii="仿宋" w:hAnsi="仿宋" w:eastAsia="仿宋" w:cs="Times New Roman"/>
          <w:color w:val="auto"/>
          <w:kern w:val="2"/>
          <w:sz w:val="30"/>
          <w:szCs w:val="30"/>
          <w:lang w:val="zh-CN"/>
        </w:rPr>
        <w:t>)________</w:t>
      </w:r>
      <w:r>
        <w:rPr>
          <w:rFonts w:hint="eastAsia" w:ascii="仿宋" w:hAnsi="仿宋" w:eastAsia="仿宋" w:cs="Times New Roman"/>
          <w:color w:val="auto"/>
          <w:kern w:val="2"/>
          <w:sz w:val="30"/>
          <w:szCs w:val="30"/>
          <w:lang w:val="zh-CN"/>
        </w:rPr>
        <w:t>的居住房屋，按间出租给承租人，现提交房屋分间信息，并承诺如下：</w:t>
      </w: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600" w:firstLineChars="200"/>
        <w:jc w:val="both"/>
        <w:textAlignment w:val="auto"/>
        <w:rPr>
          <w:rFonts w:ascii="仿宋" w:hAnsi="仿宋" w:eastAsia="仿宋" w:cs="仿宋_GB2312"/>
          <w:color w:val="auto"/>
          <w:kern w:val="2"/>
          <w:sz w:val="30"/>
          <w:szCs w:val="30"/>
        </w:rPr>
      </w:pPr>
      <w:r>
        <w:rPr>
          <w:rFonts w:hint="eastAsia" w:ascii="仿宋" w:hAnsi="仿宋" w:eastAsia="仿宋" w:cs="仿宋_GB2312"/>
          <w:color w:val="auto"/>
          <w:kern w:val="2"/>
          <w:sz w:val="30"/>
          <w:szCs w:val="30"/>
        </w:rPr>
        <w:t>一、本人已全面了解国家和本市有关居住房屋租赁的法律、法规和规章等规定。</w:t>
      </w: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600" w:firstLineChars="200"/>
        <w:jc w:val="both"/>
        <w:textAlignment w:val="auto"/>
        <w:rPr>
          <w:rFonts w:ascii="仿宋" w:hAnsi="仿宋" w:eastAsia="仿宋" w:cs="仿宋_GB2312"/>
          <w:color w:val="auto"/>
          <w:kern w:val="2"/>
          <w:sz w:val="30"/>
          <w:szCs w:val="30"/>
        </w:rPr>
      </w:pPr>
      <w:r>
        <w:rPr>
          <w:rFonts w:hint="eastAsia" w:ascii="仿宋" w:hAnsi="仿宋" w:eastAsia="仿宋" w:cs="仿宋_GB2312"/>
          <w:color w:val="auto"/>
          <w:kern w:val="2"/>
          <w:sz w:val="30"/>
          <w:szCs w:val="30"/>
        </w:rPr>
        <w:t>二、房屋分间符合本市出租居住房屋应当以一间原始设计为居住空间的房间为最小出租单位的要求，未违规分隔搭建，未将原始设计为厨房、卫生间、阳台和地下储藏室等其他空间作为房间出租。</w:t>
      </w: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600" w:firstLineChars="200"/>
        <w:jc w:val="both"/>
        <w:textAlignment w:val="auto"/>
        <w:rPr>
          <w:rFonts w:ascii="仿宋" w:hAnsi="仿宋" w:eastAsia="仿宋" w:cs="仿宋_GB2312"/>
          <w:color w:val="auto"/>
          <w:kern w:val="2"/>
          <w:sz w:val="30"/>
          <w:szCs w:val="30"/>
        </w:rPr>
      </w:pPr>
      <w:r>
        <w:rPr>
          <w:rFonts w:hint="eastAsia" w:ascii="仿宋" w:hAnsi="仿宋" w:eastAsia="仿宋" w:cs="仿宋_GB2312"/>
          <w:color w:val="auto"/>
          <w:kern w:val="2"/>
          <w:sz w:val="30"/>
          <w:szCs w:val="30"/>
        </w:rPr>
        <w:t>三、房屋分间信息真实准确。除有法定赡养、抚养、扶养义务关系的外，该房间的居住人数不超过2人；人均居住面积不低于5平方米。</w:t>
      </w: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600" w:firstLineChars="200"/>
        <w:jc w:val="both"/>
        <w:textAlignment w:val="auto"/>
        <w:rPr>
          <w:rFonts w:ascii="仿宋" w:hAnsi="仿宋" w:eastAsia="仿宋" w:cs="仿宋_GB2312"/>
          <w:color w:val="auto"/>
          <w:kern w:val="2"/>
          <w:sz w:val="30"/>
          <w:szCs w:val="30"/>
        </w:rPr>
      </w:pPr>
      <w:r>
        <w:rPr>
          <w:rFonts w:hint="eastAsia" w:ascii="仿宋" w:hAnsi="仿宋" w:eastAsia="仿宋" w:cs="仿宋_GB2312"/>
          <w:color w:val="auto"/>
          <w:kern w:val="2"/>
          <w:sz w:val="30"/>
          <w:szCs w:val="30"/>
        </w:rPr>
        <w:t>四、如违反相关管理规定，愿意承担由此引起的一切法律责任。</w:t>
      </w: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jc w:val="both"/>
        <w:textAlignment w:val="auto"/>
        <w:rPr>
          <w:rFonts w:ascii="仿宋" w:hAnsi="仿宋" w:eastAsia="仿宋" w:cs="仿宋_GB2312"/>
          <w:color w:val="auto"/>
          <w:kern w:val="2"/>
          <w:sz w:val="30"/>
          <w:szCs w:val="30"/>
        </w:rPr>
      </w:pP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3900" w:firstLineChars="1300"/>
        <w:jc w:val="both"/>
        <w:textAlignment w:val="auto"/>
        <w:rPr>
          <w:rFonts w:ascii="仿宋" w:hAnsi="仿宋" w:eastAsia="仿宋" w:cs="仿宋_GB2312"/>
          <w:color w:val="auto"/>
          <w:kern w:val="2"/>
          <w:sz w:val="30"/>
          <w:szCs w:val="30"/>
        </w:rPr>
      </w:pP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4800" w:firstLineChars="1600"/>
        <w:jc w:val="both"/>
        <w:textAlignment w:val="auto"/>
        <w:rPr>
          <w:rFonts w:ascii="仿宋" w:hAnsi="仿宋" w:eastAsia="仿宋" w:cs="仿宋_GB2312"/>
          <w:color w:val="auto"/>
          <w:kern w:val="2"/>
          <w:sz w:val="30"/>
          <w:szCs w:val="30"/>
        </w:rPr>
      </w:pPr>
      <w:r>
        <w:rPr>
          <w:rFonts w:hint="eastAsia" w:ascii="仿宋" w:hAnsi="仿宋" w:eastAsia="仿宋" w:cs="仿宋_GB2312"/>
          <w:color w:val="auto"/>
          <w:kern w:val="2"/>
          <w:sz w:val="30"/>
          <w:szCs w:val="30"/>
        </w:rPr>
        <w:t>出租人：</w:t>
      </w: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3900" w:firstLineChars="1300"/>
        <w:jc w:val="both"/>
        <w:textAlignment w:val="auto"/>
        <w:rPr>
          <w:rFonts w:ascii="仿宋" w:hAnsi="仿宋" w:eastAsia="仿宋" w:cs="仿宋_GB2312"/>
          <w:color w:val="auto"/>
          <w:kern w:val="2"/>
          <w:sz w:val="30"/>
          <w:szCs w:val="30"/>
        </w:rPr>
      </w:pPr>
    </w:p>
    <w:p>
      <w:pPr>
        <w:pStyle w:val="4"/>
        <w:keepNext w:val="0"/>
        <w:keepLines w:val="0"/>
        <w:pageBreakBefore w:val="0"/>
        <w:widowControl w:val="0"/>
        <w:kinsoku/>
        <w:wordWrap/>
        <w:overflowPunct/>
        <w:topLinePunct w:val="0"/>
        <w:autoSpaceDE w:val="0"/>
        <w:autoSpaceDN w:val="0"/>
        <w:bidi w:val="0"/>
        <w:adjustRightInd w:val="0"/>
        <w:snapToGrid w:val="0"/>
        <w:spacing w:line="520" w:lineRule="exact"/>
        <w:ind w:firstLine="5700" w:firstLineChars="1900"/>
        <w:jc w:val="both"/>
        <w:textAlignment w:val="auto"/>
        <w:rPr>
          <w:rFonts w:ascii="仿宋" w:hAnsi="仿宋" w:eastAsia="仿宋" w:cs="仿宋_GB2312"/>
          <w:color w:val="auto"/>
          <w:kern w:val="2"/>
          <w:sz w:val="30"/>
          <w:szCs w:val="30"/>
        </w:rPr>
      </w:pPr>
      <w:r>
        <w:rPr>
          <w:rFonts w:hint="eastAsia" w:ascii="仿宋" w:hAnsi="仿宋" w:eastAsia="仿宋" w:cs="仿宋_GB2312"/>
          <w:color w:val="auto"/>
          <w:kern w:val="2"/>
          <w:sz w:val="30"/>
          <w:szCs w:val="30"/>
        </w:rPr>
        <w:t>年</w:t>
      </w:r>
      <w:r>
        <w:rPr>
          <w:rFonts w:hint="eastAsia" w:ascii="仿宋" w:hAnsi="仿宋" w:eastAsia="仿宋" w:cs="仿宋_GB2312"/>
          <w:color w:val="auto"/>
          <w:kern w:val="2"/>
          <w:sz w:val="30"/>
          <w:szCs w:val="30"/>
          <w:lang w:val="en-US" w:eastAsia="zh-CN"/>
        </w:rPr>
        <w:t xml:space="preserve">     </w:t>
      </w:r>
      <w:r>
        <w:rPr>
          <w:rFonts w:hint="eastAsia" w:ascii="仿宋" w:hAnsi="仿宋" w:eastAsia="仿宋" w:cs="仿宋_GB2312"/>
          <w:color w:val="auto"/>
          <w:kern w:val="2"/>
          <w:sz w:val="30"/>
          <w:szCs w:val="30"/>
        </w:rPr>
        <w:t>月</w:t>
      </w:r>
      <w:r>
        <w:rPr>
          <w:rFonts w:hint="eastAsia" w:ascii="仿宋" w:hAnsi="仿宋" w:eastAsia="仿宋" w:cs="仿宋_GB2312"/>
          <w:color w:val="auto"/>
          <w:kern w:val="2"/>
          <w:sz w:val="30"/>
          <w:szCs w:val="30"/>
          <w:lang w:val="en-US" w:eastAsia="zh-CN"/>
        </w:rPr>
        <w:t xml:space="preserve">     </w:t>
      </w:r>
      <w:r>
        <w:rPr>
          <w:rFonts w:hint="eastAsia" w:ascii="仿宋" w:hAnsi="仿宋" w:eastAsia="仿宋" w:cs="仿宋_GB2312"/>
          <w:color w:val="auto"/>
          <w:kern w:val="2"/>
          <w:sz w:val="30"/>
          <w:szCs w:val="30"/>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83E61"/>
    <w:rsid w:val="5FFBD7AE"/>
    <w:rsid w:val="77A83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2024-11-25T21:41:00Z</dcterms:created>
  <dc:creator>lenovo</dc:creator>
  <cp:lastModifiedBy>lenovo</cp:lastModifiedBy>
  <dcterms:modified xsi:type="dcterms:W3CDTF">2024-11-25T13:43:35Z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F6AAB5BA3486748B870E4467CF01F882</vt:lpwstr>
  </property>
</Properties>
</file>