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4A" w:rsidRDefault="00FD164A" w:rsidP="00FD164A">
      <w:pPr>
        <w:spacing w:line="460" w:lineRule="exact"/>
        <w:ind w:firstLineChars="200" w:firstLine="561"/>
        <w:jc w:val="center"/>
        <w:rPr>
          <w:rFonts w:ascii="Times New Roman" w:eastAsia="华文仿宋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华文仿宋" w:hAnsi="Times New Roman" w:cs="Times New Roman" w:hint="eastAsia"/>
          <w:b/>
          <w:sz w:val="28"/>
          <w:szCs w:val="28"/>
        </w:rPr>
        <w:t>上海市住房租赁房源核验申请书</w:t>
      </w:r>
    </w:p>
    <w:p w:rsidR="00FD164A" w:rsidRDefault="00FD164A" w:rsidP="00FD164A">
      <w:pPr>
        <w:spacing w:line="460" w:lineRule="exact"/>
        <w:ind w:firstLineChars="200" w:firstLine="561"/>
        <w:jc w:val="center"/>
        <w:rPr>
          <w:rFonts w:ascii="Times New Roman" w:eastAsia="华文仿宋" w:hAnsi="Times New Roman" w:cs="Times New Roman"/>
          <w:b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sz w:val="28"/>
          <w:szCs w:val="28"/>
        </w:rPr>
        <w:t>（新增）</w:t>
      </w:r>
    </w:p>
    <w:p w:rsidR="00FD164A" w:rsidRDefault="00FD164A" w:rsidP="00FD164A">
      <w:pPr>
        <w:spacing w:line="460" w:lineRule="exact"/>
        <w:ind w:firstLineChars="200" w:firstLine="561"/>
        <w:jc w:val="center"/>
        <w:rPr>
          <w:rFonts w:ascii="Times New Roman" w:eastAsia="华文仿宋" w:hAnsi="Times New Roman" w:cs="Times New Roman"/>
          <w:b/>
          <w:sz w:val="28"/>
          <w:szCs w:val="28"/>
        </w:rPr>
      </w:pPr>
    </w:p>
    <w:tbl>
      <w:tblPr>
        <w:tblW w:w="852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817"/>
        <w:gridCol w:w="1383"/>
        <w:gridCol w:w="1859"/>
        <w:gridCol w:w="1751"/>
      </w:tblGrid>
      <w:tr w:rsidR="00FD164A" w:rsidTr="00212AA4">
        <w:trPr>
          <w:trHeight w:val="454"/>
          <w:jc w:val="center"/>
        </w:trPr>
        <w:tc>
          <w:tcPr>
            <w:tcW w:w="171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rPr>
                <w:rFonts w:ascii="宋体" w:eastAsia="华文仿宋" w:hAnsi="宋体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姓名或名称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证件类型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宋体" w:eastAsia="华文仿宋" w:hAnsi="宋体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证件号码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宋体" w:eastAsia="华文仿宋" w:hAnsi="宋体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联系电话</w:t>
            </w:r>
          </w:p>
        </w:tc>
      </w:tr>
      <w:tr w:rsidR="00FD164A" w:rsidTr="00212AA4">
        <w:trPr>
          <w:trHeight w:val="964"/>
          <w:jc w:val="center"/>
        </w:trPr>
        <w:tc>
          <w:tcPr>
            <w:tcW w:w="171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出租人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FD164A" w:rsidTr="00212AA4">
        <w:trPr>
          <w:trHeight w:val="1089"/>
          <w:jc w:val="center"/>
        </w:trPr>
        <w:tc>
          <w:tcPr>
            <w:tcW w:w="171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代理人</w:t>
            </w:r>
          </w:p>
          <w:p w:rsidR="00FD164A" w:rsidRDefault="00FD164A" w:rsidP="00212AA4">
            <w:pPr>
              <w:spacing w:line="460" w:lineRule="exac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（代理机构）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FD164A" w:rsidTr="00212AA4">
        <w:trPr>
          <w:trHeight w:val="454"/>
          <w:jc w:val="center"/>
        </w:trPr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房屋坐落</w:t>
            </w:r>
          </w:p>
        </w:tc>
        <w:tc>
          <w:tcPr>
            <w:tcW w:w="3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8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64A" w:rsidRDefault="00FD164A" w:rsidP="00212AA4">
            <w:pPr>
              <w:spacing w:line="460" w:lineRule="exact"/>
              <w:rPr>
                <w:rFonts w:ascii="Times New Roman" w:eastAsia="华文仿宋" w:hAnsi="Times New Roman" w:cs="Times New Roman"/>
                <w:szCs w:val="21"/>
              </w:rPr>
            </w:pPr>
            <w:bookmarkStart w:id="1" w:name="_Hlk65244806"/>
            <w:r>
              <w:rPr>
                <w:rFonts w:ascii="Times New Roman" w:eastAsia="华文仿宋" w:hAnsi="Times New Roman" w:cs="Times New Roman" w:hint="eastAsia"/>
                <w:szCs w:val="21"/>
              </w:rPr>
              <w:t>权属证明编号</w:t>
            </w:r>
            <w:bookmarkEnd w:id="1"/>
          </w:p>
        </w:tc>
        <w:tc>
          <w:tcPr>
            <w:tcW w:w="175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FD164A" w:rsidTr="00212AA4">
        <w:trPr>
          <w:trHeight w:val="454"/>
          <w:jc w:val="center"/>
        </w:trPr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房屋所在区</w:t>
            </w:r>
          </w:p>
        </w:tc>
        <w:tc>
          <w:tcPr>
            <w:tcW w:w="3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8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64A" w:rsidRDefault="00FD164A" w:rsidP="00212AA4">
            <w:pPr>
              <w:spacing w:line="460" w:lineRule="exact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出租方式（整租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拆间）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FD164A" w:rsidTr="00212AA4">
        <w:trPr>
          <w:trHeight w:val="563"/>
          <w:jc w:val="center"/>
        </w:trPr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户型</w:t>
            </w:r>
          </w:p>
        </w:tc>
        <w:tc>
          <w:tcPr>
            <w:tcW w:w="3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64A" w:rsidRDefault="00FD164A" w:rsidP="00212AA4">
            <w:pPr>
              <w:spacing w:line="460" w:lineRule="exact"/>
              <w:jc w:val="right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（一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二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三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四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五居室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其他）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164A" w:rsidRDefault="00FD164A" w:rsidP="00212AA4">
            <w:pPr>
              <w:spacing w:line="460" w:lineRule="exact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楼层（高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中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低）</w:t>
            </w:r>
          </w:p>
        </w:tc>
        <w:tc>
          <w:tcPr>
            <w:tcW w:w="175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FD164A" w:rsidTr="00212AA4">
        <w:trPr>
          <w:trHeight w:val="640"/>
          <w:jc w:val="center"/>
        </w:trPr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64A" w:rsidRDefault="00FD164A" w:rsidP="00212AA4">
            <w:pPr>
              <w:spacing w:line="460" w:lineRule="exac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bookmarkStart w:id="2" w:name="_Hlk65244894"/>
            <w:r>
              <w:rPr>
                <w:rFonts w:ascii="Times New Roman" w:eastAsia="华文仿宋" w:hAnsi="Times New Roman" w:cs="Times New Roman" w:hint="eastAsia"/>
                <w:szCs w:val="21"/>
              </w:rPr>
              <w:t>装修程度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jc w:val="right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（毛坯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简装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精装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豪装）</w:t>
            </w:r>
          </w:p>
        </w:tc>
      </w:tr>
      <w:tr w:rsidR="00FD164A" w:rsidTr="00212AA4">
        <w:trPr>
          <w:trHeight w:val="486"/>
          <w:jc w:val="center"/>
        </w:trPr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租赁面积（</w:t>
            </w:r>
            <w:bookmarkEnd w:id="2"/>
            <w:r>
              <w:rPr>
                <w:rFonts w:ascii="Times New Roman" w:eastAsia="华文仿宋" w:hAnsi="Times New Roman" w:cs="Times New Roman" w:hint="eastAsia"/>
                <w:szCs w:val="21"/>
              </w:rPr>
              <w:t>建筑面积或使用面积）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________</w:t>
            </w:r>
            <w:r>
              <w:rPr>
                <w:rFonts w:ascii="Times New Roman" w:eastAsia="华文仿宋" w:hAnsi="Times New Roman" w:cs="Times New Roman"/>
                <w:szCs w:val="21"/>
              </w:rPr>
              <w:softHyphen/>
            </w:r>
            <w:r>
              <w:rPr>
                <w:rFonts w:ascii="Times New Roman" w:eastAsia="华文仿宋" w:hAnsi="Times New Roman" w:cs="Times New Roman"/>
                <w:szCs w:val="21"/>
              </w:rPr>
              <w:softHyphen/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_</w:t>
            </w:r>
            <w:r>
              <w:rPr>
                <w:rFonts w:ascii="Times New Roman" w:eastAsia="华文仿宋" w:hAnsi="Times New Roman" w:cs="Times New Roman"/>
                <w:szCs w:val="21"/>
              </w:rPr>
              <w:softHyphen/>
            </w:r>
            <w:r>
              <w:rPr>
                <w:rFonts w:ascii="Times New Roman" w:eastAsia="华文仿宋" w:hAnsi="Times New Roman" w:cs="Times New Roman"/>
                <w:szCs w:val="21"/>
              </w:rPr>
              <w:softHyphen/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（平方米）</w:t>
            </w:r>
          </w:p>
        </w:tc>
      </w:tr>
      <w:tr w:rsidR="00FD164A" w:rsidTr="00212AA4">
        <w:trPr>
          <w:trHeight w:val="454"/>
          <w:jc w:val="center"/>
        </w:trPr>
        <w:tc>
          <w:tcPr>
            <w:tcW w:w="17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拟出租价格</w:t>
            </w:r>
          </w:p>
        </w:tc>
        <w:tc>
          <w:tcPr>
            <w:tcW w:w="6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164A" w:rsidRDefault="00FD164A" w:rsidP="00212AA4">
            <w:pPr>
              <w:spacing w:line="460" w:lineRule="exact"/>
              <w:ind w:firstLineChars="200" w:firstLine="420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人民币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___</w:t>
            </w:r>
            <w:r>
              <w:rPr>
                <w:rFonts w:ascii="Times New Roman" w:eastAsia="华文仿宋" w:hAnsi="Times New Roman" w:cs="Times New Roman"/>
                <w:szCs w:val="21"/>
              </w:rPr>
              <w:softHyphen/>
            </w:r>
            <w:r>
              <w:rPr>
                <w:rFonts w:ascii="Times New Roman" w:eastAsia="华文仿宋" w:hAnsi="Times New Roman" w:cs="Times New Roman"/>
                <w:szCs w:val="21"/>
              </w:rPr>
              <w:softHyphen/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_____</w:t>
            </w:r>
            <w:r>
              <w:rPr>
                <w:rFonts w:ascii="Times New Roman" w:eastAsia="华文仿宋" w:hAnsi="Times New Roman" w:cs="Times New Roman"/>
                <w:szCs w:val="21"/>
              </w:rPr>
              <w:softHyphen/>
            </w:r>
            <w:r>
              <w:rPr>
                <w:rFonts w:ascii="Times New Roman" w:eastAsia="华文仿宋" w:hAnsi="Times New Roman" w:cs="Times New Roman"/>
                <w:szCs w:val="21"/>
              </w:rPr>
              <w:softHyphen/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__</w:t>
            </w:r>
            <w:r>
              <w:rPr>
                <w:rFonts w:ascii="Times New Roman" w:eastAsia="华文仿宋" w:hAnsi="Times New Roman" w:cs="Times New Roman"/>
                <w:szCs w:val="21"/>
              </w:rPr>
              <w:softHyphen/>
            </w:r>
            <w:r>
              <w:rPr>
                <w:rFonts w:ascii="Times New Roman" w:eastAsia="华文仿宋" w:hAnsi="Times New Roman" w:cs="Times New Roman"/>
                <w:szCs w:val="21"/>
              </w:rPr>
              <w:softHyphen/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元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月</w:t>
            </w:r>
          </w:p>
        </w:tc>
      </w:tr>
      <w:tr w:rsidR="00FD164A" w:rsidTr="00212AA4">
        <w:trPr>
          <w:trHeight w:val="454"/>
          <w:jc w:val="center"/>
        </w:trPr>
        <w:tc>
          <w:tcPr>
            <w:tcW w:w="85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特别提示：</w:t>
            </w:r>
          </w:p>
          <w:p w:rsidR="00FD164A" w:rsidRDefault="00FD164A" w:rsidP="00FD164A">
            <w:pPr>
              <w:numPr>
                <w:ilvl w:val="0"/>
                <w:numId w:val="1"/>
              </w:num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出租人可持</w:t>
            </w:r>
            <w:bookmarkStart w:id="3" w:name="_Hlk65244828"/>
            <w:r>
              <w:rPr>
                <w:rFonts w:ascii="Times New Roman" w:eastAsia="华文仿宋" w:hAnsi="Times New Roman" w:cs="Times New Roman" w:hint="eastAsia"/>
                <w:szCs w:val="21"/>
              </w:rPr>
              <w:t>产证、预售或出售合同、预告登记证明、租用居住公房凭证（红卡）等四类房屋权属证明</w:t>
            </w:r>
            <w:bookmarkEnd w:id="3"/>
            <w:r>
              <w:rPr>
                <w:rFonts w:ascii="Times New Roman" w:eastAsia="华文仿宋" w:hAnsi="Times New Roman" w:cs="Times New Roman" w:hint="eastAsia"/>
                <w:szCs w:val="21"/>
              </w:rPr>
              <w:t>办理房源核验。房屋征收补偿协议（房屋拆迁补偿协议）或宅基地住房证明的房源核验暂不纳入申请范围；</w:t>
            </w:r>
          </w:p>
          <w:p w:rsidR="00FD164A" w:rsidRDefault="00FD164A" w:rsidP="00FD164A">
            <w:pPr>
              <w:numPr>
                <w:ilvl w:val="0"/>
                <w:numId w:val="1"/>
              </w:num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新建租赁住房项目、非居住房屋合规改建的租赁住房项目等集中式房源，运营机构办理入网认证时一并完成房源核验；</w:t>
            </w:r>
          </w:p>
          <w:p w:rsidR="00FD164A" w:rsidRDefault="00FD164A" w:rsidP="00FD164A">
            <w:pPr>
              <w:numPr>
                <w:ilvl w:val="0"/>
                <w:numId w:val="1"/>
              </w:num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租赁平台（</w:t>
            </w:r>
            <w:r>
              <w:rPr>
                <w:rFonts w:ascii="Times New Roman" w:eastAsia="华文仿宋" w:hAnsi="Times New Roman" w:cs="Times New Roman"/>
                <w:szCs w:val="21"/>
              </w:rPr>
              <w:t>zfzl.fgj.sh.gov.cn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）提供房源核验编号查询功能，租赁当事人可登录租赁平台，输入房源核验编号，或通过手机扫描核验码，查验房源信息。房源核验未通过的，出租人可提出异议申请；</w:t>
            </w:r>
          </w:p>
          <w:p w:rsidR="00FD164A" w:rsidRDefault="00FD164A" w:rsidP="00FD164A">
            <w:pPr>
              <w:numPr>
                <w:ilvl w:val="0"/>
                <w:numId w:val="1"/>
              </w:num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房源核验通过后，出租人需撤销房源核验码及公示信息的，可通过原房源核验渠道或房屋所在区住房租赁服务中心办理撤销。</w:t>
            </w:r>
          </w:p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lastRenderedPageBreak/>
              <w:t>本人承诺：</w:t>
            </w:r>
          </w:p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本人按规定提交的材料均真实合规有效，申请租赁房源核验的房屋符合国家和本市规定的租赁条件和标准。如存在隐瞒真实情况、提供虚假材料的，本人承担由此造成的一切法律责任和经济损失。</w:t>
            </w:r>
          </w:p>
          <w:p w:rsidR="00FD164A" w:rsidRDefault="00FD164A" w:rsidP="00212AA4">
            <w:pPr>
              <w:spacing w:line="460" w:lineRule="exact"/>
              <w:ind w:firstLineChars="1700" w:firstLine="3570"/>
              <w:rPr>
                <w:rFonts w:ascii="Times New Roman" w:eastAsia="华文仿宋" w:hAnsi="Times New Roman" w:cs="Times New Roman"/>
                <w:szCs w:val="21"/>
              </w:rPr>
            </w:pPr>
            <w:bookmarkStart w:id="4" w:name="_Hlk64991343"/>
            <w:r>
              <w:rPr>
                <w:rFonts w:ascii="Times New Roman" w:eastAsia="华文仿宋" w:hAnsi="Times New Roman" w:cs="Times New Roman" w:hint="eastAsia"/>
                <w:szCs w:val="21"/>
              </w:rPr>
              <w:t>出租人（代理人、代理机构）</w:t>
            </w:r>
            <w:bookmarkEnd w:id="4"/>
            <w:r>
              <w:rPr>
                <w:rFonts w:ascii="Times New Roman" w:eastAsia="华文仿宋" w:hAnsi="Times New Roman" w:cs="Times New Roman" w:hint="eastAsia"/>
                <w:szCs w:val="21"/>
              </w:rPr>
              <w:t>：</w:t>
            </w:r>
          </w:p>
          <w:p w:rsidR="00FD164A" w:rsidRDefault="00FD164A" w:rsidP="00212AA4">
            <w:pPr>
              <w:spacing w:line="460" w:lineRule="exact"/>
              <w:ind w:firstLineChars="1700" w:firstLine="357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申请日期：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日</w:t>
            </w:r>
          </w:p>
          <w:p w:rsidR="00FD164A" w:rsidRDefault="00FD164A" w:rsidP="00212AA4">
            <w:pPr>
              <w:spacing w:line="460" w:lineRule="exact"/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</w:tbl>
    <w:p w:rsidR="00FD164A" w:rsidRDefault="00FD164A" w:rsidP="00FD164A">
      <w:pPr>
        <w:spacing w:line="460" w:lineRule="exact"/>
        <w:ind w:firstLineChars="200" w:firstLine="480"/>
        <w:jc w:val="center"/>
        <w:rPr>
          <w:rFonts w:ascii="Times New Roman" w:eastAsia="华文仿宋" w:hAnsi="Times New Roman" w:cs="Times New Roman"/>
          <w:sz w:val="24"/>
        </w:rPr>
      </w:pPr>
    </w:p>
    <w:p w:rsidR="00FD164A" w:rsidRDefault="00FD164A" w:rsidP="00FD164A">
      <w:pPr>
        <w:spacing w:line="460" w:lineRule="exact"/>
        <w:ind w:firstLineChars="1300" w:firstLine="3120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 w:hint="eastAsia"/>
          <w:sz w:val="24"/>
        </w:rPr>
        <w:t>申请书填写说明</w:t>
      </w:r>
    </w:p>
    <w:p w:rsidR="00FD164A" w:rsidRDefault="00FD164A" w:rsidP="00FD164A">
      <w:pPr>
        <w:spacing w:line="460" w:lineRule="exact"/>
        <w:ind w:firstLineChars="200" w:firstLine="480"/>
        <w:rPr>
          <w:rFonts w:ascii="Times New Roman" w:eastAsia="华文仿宋" w:hAnsi="Times New Roman" w:cs="Times New Roman"/>
          <w:sz w:val="24"/>
        </w:rPr>
      </w:pPr>
    </w:p>
    <w:p w:rsidR="00FD164A" w:rsidRDefault="00FD164A" w:rsidP="00FD164A">
      <w:pPr>
        <w:spacing w:line="460" w:lineRule="exact"/>
        <w:ind w:firstLineChars="200" w:firstLine="480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 w:hint="eastAsia"/>
          <w:sz w:val="24"/>
        </w:rPr>
        <w:t>一、【出租人】、【代理人（代理机构）】：填写内容应当与申请提交的身份证明一致；联系电话尽量填写本市电话号码，以便联系。</w:t>
      </w:r>
    </w:p>
    <w:p w:rsidR="00FD164A" w:rsidRDefault="00FD164A" w:rsidP="00FD164A">
      <w:pPr>
        <w:spacing w:line="460" w:lineRule="exact"/>
        <w:ind w:firstLineChars="200" w:firstLine="480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 w:hint="eastAsia"/>
          <w:sz w:val="24"/>
        </w:rPr>
        <w:t>二、【房屋坐落】：填写内容应当与房屋权属证明记载的房屋坐落一致。</w:t>
      </w:r>
    </w:p>
    <w:p w:rsidR="00FD164A" w:rsidRDefault="00FD164A" w:rsidP="00FD164A">
      <w:pPr>
        <w:spacing w:line="460" w:lineRule="exact"/>
        <w:ind w:firstLineChars="200" w:firstLine="480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 w:hint="eastAsia"/>
          <w:sz w:val="24"/>
        </w:rPr>
        <w:t>三、【权属证明编号】：填写产证、预售或出售合同、预告登记证明、租用居住公房凭证（红卡）等四类房屋权属证明的编号。</w:t>
      </w:r>
    </w:p>
    <w:p w:rsidR="00FD164A" w:rsidRDefault="00FD164A" w:rsidP="00FD164A">
      <w:pPr>
        <w:spacing w:line="460" w:lineRule="exact"/>
        <w:ind w:firstLineChars="200" w:firstLine="480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 w:hint="eastAsia"/>
          <w:sz w:val="24"/>
        </w:rPr>
        <w:t>四、【房屋所在区】：房屋所在的行政区域。</w:t>
      </w:r>
    </w:p>
    <w:p w:rsidR="00FD164A" w:rsidRDefault="00FD164A" w:rsidP="00FD164A">
      <w:pPr>
        <w:spacing w:line="460" w:lineRule="exact"/>
        <w:ind w:firstLineChars="200" w:firstLine="480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 w:hint="eastAsia"/>
          <w:sz w:val="24"/>
        </w:rPr>
        <w:t>五、【出租方式（整租</w:t>
      </w:r>
      <w:r>
        <w:rPr>
          <w:rFonts w:ascii="Times New Roman" w:eastAsia="华文仿宋" w:hAnsi="Times New Roman" w:cs="Times New Roman" w:hint="eastAsia"/>
          <w:sz w:val="24"/>
        </w:rPr>
        <w:t>/</w:t>
      </w:r>
      <w:r>
        <w:rPr>
          <w:rFonts w:ascii="Times New Roman" w:eastAsia="华文仿宋" w:hAnsi="Times New Roman" w:cs="Times New Roman" w:hint="eastAsia"/>
          <w:sz w:val="24"/>
        </w:rPr>
        <w:t>拆间）】：整套（幢）出租的，可以不填写，或者填写“全部”；按间出租的，应当填写明确的承租部位。</w:t>
      </w:r>
    </w:p>
    <w:p w:rsidR="00FD164A" w:rsidRDefault="00FD164A" w:rsidP="00FD164A">
      <w:pPr>
        <w:spacing w:line="460" w:lineRule="exact"/>
        <w:ind w:firstLineChars="200" w:firstLine="480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 w:hint="eastAsia"/>
          <w:sz w:val="24"/>
        </w:rPr>
        <w:t>六、【户型】：自行申报填写，网上公示的核验结果以填写内容为准。</w:t>
      </w:r>
    </w:p>
    <w:p w:rsidR="00FD164A" w:rsidRDefault="00FD164A" w:rsidP="00FD164A">
      <w:pPr>
        <w:spacing w:line="460" w:lineRule="exact"/>
        <w:ind w:firstLineChars="200" w:firstLine="480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 w:hint="eastAsia"/>
          <w:sz w:val="24"/>
        </w:rPr>
        <w:t>七、【楼层（高</w:t>
      </w:r>
      <w:r>
        <w:rPr>
          <w:rFonts w:ascii="Times New Roman" w:eastAsia="华文仿宋" w:hAnsi="Times New Roman" w:cs="Times New Roman" w:hint="eastAsia"/>
          <w:sz w:val="24"/>
        </w:rPr>
        <w:t>/</w:t>
      </w:r>
      <w:r>
        <w:rPr>
          <w:rFonts w:ascii="Times New Roman" w:eastAsia="华文仿宋" w:hAnsi="Times New Roman" w:cs="Times New Roman" w:hint="eastAsia"/>
          <w:sz w:val="24"/>
        </w:rPr>
        <w:t>中</w:t>
      </w:r>
      <w:r>
        <w:rPr>
          <w:rFonts w:ascii="Times New Roman" w:eastAsia="华文仿宋" w:hAnsi="Times New Roman" w:cs="Times New Roman" w:hint="eastAsia"/>
          <w:sz w:val="24"/>
        </w:rPr>
        <w:t>/</w:t>
      </w:r>
      <w:r>
        <w:rPr>
          <w:rFonts w:ascii="Times New Roman" w:eastAsia="华文仿宋" w:hAnsi="Times New Roman" w:cs="Times New Roman" w:hint="eastAsia"/>
          <w:sz w:val="24"/>
        </w:rPr>
        <w:t>低）】：自行申报填写，网上公示的核验结果以填写内容为准。</w:t>
      </w:r>
    </w:p>
    <w:p w:rsidR="00FD164A" w:rsidRDefault="00FD164A" w:rsidP="00FD164A">
      <w:pPr>
        <w:spacing w:line="460" w:lineRule="exact"/>
        <w:ind w:firstLineChars="200" w:firstLine="480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 w:hint="eastAsia"/>
          <w:sz w:val="24"/>
        </w:rPr>
        <w:t>八、【装修程度（毛坯</w:t>
      </w:r>
      <w:r>
        <w:rPr>
          <w:rFonts w:ascii="Times New Roman" w:eastAsia="华文仿宋" w:hAnsi="Times New Roman" w:cs="Times New Roman" w:hint="eastAsia"/>
          <w:sz w:val="24"/>
        </w:rPr>
        <w:t>/</w:t>
      </w:r>
      <w:r>
        <w:rPr>
          <w:rFonts w:ascii="Times New Roman" w:eastAsia="华文仿宋" w:hAnsi="Times New Roman" w:cs="Times New Roman" w:hint="eastAsia"/>
          <w:sz w:val="24"/>
        </w:rPr>
        <w:t>简装</w:t>
      </w:r>
      <w:r>
        <w:rPr>
          <w:rFonts w:ascii="Times New Roman" w:eastAsia="华文仿宋" w:hAnsi="Times New Roman" w:cs="Times New Roman" w:hint="eastAsia"/>
          <w:sz w:val="24"/>
        </w:rPr>
        <w:t>/</w:t>
      </w:r>
      <w:r>
        <w:rPr>
          <w:rFonts w:ascii="Times New Roman" w:eastAsia="华文仿宋" w:hAnsi="Times New Roman" w:cs="Times New Roman" w:hint="eastAsia"/>
          <w:sz w:val="24"/>
        </w:rPr>
        <w:t>精装</w:t>
      </w:r>
      <w:r>
        <w:rPr>
          <w:rFonts w:ascii="Times New Roman" w:eastAsia="华文仿宋" w:hAnsi="Times New Roman" w:cs="Times New Roman" w:hint="eastAsia"/>
          <w:sz w:val="24"/>
        </w:rPr>
        <w:t>/</w:t>
      </w:r>
      <w:r>
        <w:rPr>
          <w:rFonts w:ascii="Times New Roman" w:eastAsia="华文仿宋" w:hAnsi="Times New Roman" w:cs="Times New Roman" w:hint="eastAsia"/>
          <w:sz w:val="24"/>
        </w:rPr>
        <w:t>豪装）】：自行申报填写，网上公示的核验结果以填写内容为准。</w:t>
      </w:r>
    </w:p>
    <w:p w:rsidR="00FD164A" w:rsidRDefault="00FD164A" w:rsidP="00FD164A">
      <w:pPr>
        <w:spacing w:line="460" w:lineRule="exact"/>
        <w:ind w:firstLineChars="200" w:firstLine="480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 w:hint="eastAsia"/>
          <w:sz w:val="24"/>
        </w:rPr>
        <w:t>九、【租赁面积（建筑面积或使用面积）】：建筑面积按照房地产权证记载的面积填写；使用面积按照租用居住公房凭证（红卡）记载的面积填写；按间出租的，按使用面积计算。</w:t>
      </w:r>
    </w:p>
    <w:p w:rsidR="00FD164A" w:rsidRDefault="00FD164A" w:rsidP="00FD164A">
      <w:pPr>
        <w:spacing w:line="460" w:lineRule="exact"/>
        <w:ind w:firstLineChars="200" w:firstLine="480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 w:hint="eastAsia"/>
          <w:sz w:val="24"/>
        </w:rPr>
        <w:t>十、【</w:t>
      </w:r>
      <w:bookmarkStart w:id="5" w:name="_Hlk65051512"/>
      <w:r>
        <w:rPr>
          <w:rFonts w:ascii="Times New Roman" w:eastAsia="华文仿宋" w:hAnsi="Times New Roman" w:cs="Times New Roman" w:hint="eastAsia"/>
          <w:sz w:val="24"/>
        </w:rPr>
        <w:t>拟出租价格</w:t>
      </w:r>
      <w:bookmarkEnd w:id="5"/>
      <w:r>
        <w:rPr>
          <w:rFonts w:ascii="Times New Roman" w:eastAsia="华文仿宋" w:hAnsi="Times New Roman" w:cs="Times New Roman" w:hint="eastAsia"/>
          <w:sz w:val="24"/>
        </w:rPr>
        <w:t>】：如拟出租价格以非人民币计价的，应当折算成人民币填写。</w:t>
      </w:r>
    </w:p>
    <w:p w:rsidR="00FD164A" w:rsidRDefault="00FD164A" w:rsidP="00FD164A">
      <w:pPr>
        <w:spacing w:line="460" w:lineRule="exact"/>
        <w:ind w:firstLineChars="200" w:firstLine="480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 w:hint="eastAsia"/>
          <w:sz w:val="24"/>
        </w:rPr>
        <w:t>十一、【出租人（代理人、代理机构）】：自然人应当签名或者盖章，法人或者其他组织应当加盖公章。</w:t>
      </w:r>
    </w:p>
    <w:p w:rsidR="00FD164A" w:rsidRDefault="00FD164A" w:rsidP="00FD164A">
      <w:pPr>
        <w:spacing w:line="460" w:lineRule="exact"/>
        <w:ind w:firstLineChars="200" w:firstLine="480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 w:hint="eastAsia"/>
          <w:sz w:val="24"/>
        </w:rPr>
        <w:lastRenderedPageBreak/>
        <w:t>十二、【申请日期】：按照申请当日的日期填写。</w:t>
      </w:r>
    </w:p>
    <w:p w:rsidR="00FD164A" w:rsidRDefault="00FD164A" w:rsidP="00FD164A">
      <w:pPr>
        <w:spacing w:line="460" w:lineRule="exact"/>
        <w:rPr>
          <w:rFonts w:ascii="Times New Roman" w:eastAsia="华文仿宋" w:hAnsi="Times New Roman" w:cs="Times New Roman"/>
          <w:sz w:val="24"/>
        </w:rPr>
      </w:pPr>
    </w:p>
    <w:p w:rsidR="007F7CAA" w:rsidRPr="00FD164A" w:rsidRDefault="007F7CAA"/>
    <w:sectPr w:rsidR="007F7CAA" w:rsidRPr="00FD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A2" w:rsidRDefault="004D1EA2" w:rsidP="00FD164A">
      <w:r>
        <w:separator/>
      </w:r>
    </w:p>
  </w:endnote>
  <w:endnote w:type="continuationSeparator" w:id="0">
    <w:p w:rsidR="004D1EA2" w:rsidRDefault="004D1EA2" w:rsidP="00FD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A2" w:rsidRDefault="004D1EA2" w:rsidP="00FD164A">
      <w:r>
        <w:separator/>
      </w:r>
    </w:p>
  </w:footnote>
  <w:footnote w:type="continuationSeparator" w:id="0">
    <w:p w:rsidR="004D1EA2" w:rsidRDefault="004D1EA2" w:rsidP="00FD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24BAE"/>
    <w:multiLevelType w:val="multilevel"/>
    <w:tmpl w:val="1A724BA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16"/>
    <w:rsid w:val="004D1EA2"/>
    <w:rsid w:val="007F7CAA"/>
    <w:rsid w:val="00A57416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B7661-64CC-46CF-B157-2A077528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4A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FD164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6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64A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FD164A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2023-02-02T08:51:00Z</dcterms:created>
  <dcterms:modified xsi:type="dcterms:W3CDTF">2023-02-02T08:51:00Z</dcterms:modified>
</cp:coreProperties>
</file>