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10" w:rsidRDefault="00B70610" w:rsidP="00966B1D">
      <w:pPr>
        <w:jc w:val="center"/>
        <w:rPr>
          <w:rFonts w:ascii="黑体" w:eastAsia="黑体" w:hAnsi="黑体"/>
          <w:sz w:val="36"/>
          <w:szCs w:val="36"/>
        </w:rPr>
      </w:pPr>
    </w:p>
    <w:p w:rsidR="006310B4" w:rsidRDefault="00B24C25" w:rsidP="00966B1D">
      <w:pPr>
        <w:jc w:val="center"/>
        <w:rPr>
          <w:rFonts w:ascii="黑体" w:eastAsia="黑体" w:hAnsi="黑体"/>
          <w:sz w:val="36"/>
          <w:szCs w:val="36"/>
        </w:rPr>
      </w:pPr>
      <w:r w:rsidRPr="004E0658">
        <w:rPr>
          <w:rFonts w:ascii="黑体" w:eastAsia="黑体" w:hAnsi="黑体" w:hint="eastAsia"/>
          <w:sz w:val="36"/>
          <w:szCs w:val="36"/>
        </w:rPr>
        <w:t>数字证书</w:t>
      </w:r>
      <w:r w:rsidR="009802D7">
        <w:rPr>
          <w:rFonts w:ascii="黑体" w:eastAsia="黑体" w:hAnsi="黑体" w:hint="eastAsia"/>
          <w:sz w:val="36"/>
          <w:szCs w:val="36"/>
        </w:rPr>
        <w:t>在线</w:t>
      </w:r>
      <w:r w:rsidR="00966B1D" w:rsidRPr="004E0658">
        <w:rPr>
          <w:rFonts w:ascii="黑体" w:eastAsia="黑体" w:hAnsi="黑体" w:hint="eastAsia"/>
          <w:sz w:val="36"/>
          <w:szCs w:val="36"/>
        </w:rPr>
        <w:t>解锁</w:t>
      </w:r>
      <w:r w:rsidR="00820F76">
        <w:rPr>
          <w:rFonts w:ascii="黑体" w:eastAsia="黑体" w:hAnsi="黑体" w:hint="eastAsia"/>
          <w:sz w:val="36"/>
          <w:szCs w:val="36"/>
        </w:rPr>
        <w:t>申请</w:t>
      </w:r>
      <w:r w:rsidR="00966B1D" w:rsidRPr="004E0658">
        <w:rPr>
          <w:rFonts w:ascii="黑体" w:eastAsia="黑体" w:hAnsi="黑体" w:hint="eastAsia"/>
          <w:sz w:val="36"/>
          <w:szCs w:val="36"/>
        </w:rPr>
        <w:t>操作流程</w:t>
      </w:r>
    </w:p>
    <w:p w:rsidR="00B70610" w:rsidRPr="004E0658" w:rsidRDefault="00B70610" w:rsidP="00966B1D">
      <w:pPr>
        <w:jc w:val="center"/>
        <w:rPr>
          <w:rFonts w:ascii="黑体" w:eastAsia="黑体" w:hAnsi="黑体"/>
          <w:sz w:val="36"/>
          <w:szCs w:val="36"/>
        </w:rPr>
      </w:pPr>
    </w:p>
    <w:p w:rsidR="00A51772" w:rsidRPr="00A51772" w:rsidRDefault="00A51772" w:rsidP="00A51772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A51772">
        <w:rPr>
          <w:rFonts w:asciiTheme="minorEastAsia" w:hAnsiTheme="minorEastAsia" w:hint="eastAsia"/>
          <w:sz w:val="30"/>
          <w:szCs w:val="30"/>
        </w:rPr>
        <w:t>市住房租赁合同网签</w:t>
      </w:r>
      <w:r w:rsidR="00134F5F">
        <w:rPr>
          <w:rFonts w:asciiTheme="minorEastAsia" w:hAnsiTheme="minorEastAsia" w:hint="eastAsia"/>
          <w:sz w:val="30"/>
          <w:szCs w:val="30"/>
        </w:rPr>
        <w:t>备案</w:t>
      </w:r>
      <w:r w:rsidRPr="00A51772">
        <w:rPr>
          <w:rFonts w:asciiTheme="minorEastAsia" w:hAnsiTheme="minorEastAsia" w:hint="eastAsia"/>
          <w:sz w:val="30"/>
          <w:szCs w:val="30"/>
        </w:rPr>
        <w:t>系统的数字证书在使用过程中，如果密码</w:t>
      </w:r>
      <w:r>
        <w:rPr>
          <w:rFonts w:asciiTheme="minorEastAsia" w:hAnsiTheme="minorEastAsia" w:hint="eastAsia"/>
          <w:sz w:val="30"/>
          <w:szCs w:val="30"/>
        </w:rPr>
        <w:t>输错次数累计达</w:t>
      </w:r>
      <w:r w:rsidRPr="004F0E02">
        <w:rPr>
          <w:rFonts w:asciiTheme="minorEastAsia" w:hAnsiTheme="minorEastAsia" w:hint="eastAsia"/>
          <w:color w:val="FF0000"/>
          <w:sz w:val="30"/>
          <w:szCs w:val="30"/>
        </w:rPr>
        <w:t>15</w:t>
      </w:r>
      <w:r>
        <w:rPr>
          <w:rFonts w:asciiTheme="minorEastAsia" w:hAnsiTheme="minorEastAsia" w:hint="eastAsia"/>
          <w:sz w:val="30"/>
          <w:szCs w:val="30"/>
        </w:rPr>
        <w:t>次，则证书将被锁定，无法登录。如需解锁，</w:t>
      </w:r>
      <w:r w:rsidR="001C23D3">
        <w:rPr>
          <w:rFonts w:asciiTheme="minorEastAsia" w:hAnsiTheme="minorEastAsia" w:hint="eastAsia"/>
          <w:sz w:val="30"/>
          <w:szCs w:val="30"/>
        </w:rPr>
        <w:t>可</w:t>
      </w:r>
      <w:r>
        <w:rPr>
          <w:rFonts w:asciiTheme="minorEastAsia" w:hAnsiTheme="minorEastAsia" w:hint="eastAsia"/>
          <w:sz w:val="30"/>
          <w:szCs w:val="30"/>
        </w:rPr>
        <w:t>向</w:t>
      </w:r>
      <w:r w:rsidRPr="009620A8">
        <w:rPr>
          <w:rFonts w:asciiTheme="minorEastAsia" w:hAnsiTheme="minorEastAsia" w:hint="eastAsia"/>
          <w:sz w:val="30"/>
          <w:szCs w:val="30"/>
        </w:rPr>
        <w:t>上海市数字证书认证中心</w:t>
      </w:r>
      <w:r w:rsidR="002522B8">
        <w:rPr>
          <w:rFonts w:asciiTheme="minorEastAsia" w:hAnsiTheme="minorEastAsia" w:hint="eastAsia"/>
          <w:sz w:val="30"/>
          <w:szCs w:val="30"/>
        </w:rPr>
        <w:t>（</w:t>
      </w:r>
      <w:r w:rsidR="006C5823">
        <w:rPr>
          <w:rFonts w:asciiTheme="minorEastAsia" w:hAnsiTheme="minorEastAsia" w:hint="eastAsia"/>
          <w:sz w:val="30"/>
          <w:szCs w:val="30"/>
        </w:rPr>
        <w:t>简称：</w:t>
      </w:r>
      <w:r w:rsidR="002522B8">
        <w:rPr>
          <w:rFonts w:asciiTheme="minorEastAsia" w:hAnsiTheme="minorEastAsia" w:hint="eastAsia"/>
          <w:sz w:val="30"/>
          <w:szCs w:val="30"/>
        </w:rPr>
        <w:t>上海CA中心）</w:t>
      </w:r>
      <w:r>
        <w:rPr>
          <w:rFonts w:asciiTheme="minorEastAsia" w:hAnsiTheme="minorEastAsia" w:hint="eastAsia"/>
          <w:sz w:val="30"/>
          <w:szCs w:val="30"/>
        </w:rPr>
        <w:t>申请</w:t>
      </w:r>
      <w:r w:rsidR="00EB5CAB">
        <w:rPr>
          <w:rFonts w:asciiTheme="minorEastAsia" w:hAnsiTheme="minorEastAsia" w:hint="eastAsia"/>
          <w:sz w:val="30"/>
          <w:szCs w:val="30"/>
        </w:rPr>
        <w:t>在线</w:t>
      </w:r>
      <w:r>
        <w:rPr>
          <w:rFonts w:asciiTheme="minorEastAsia" w:hAnsiTheme="minorEastAsia" w:hint="eastAsia"/>
          <w:sz w:val="30"/>
          <w:szCs w:val="30"/>
        </w:rPr>
        <w:t>解锁。</w:t>
      </w:r>
      <w:r w:rsidR="00EB5CAB">
        <w:rPr>
          <w:rFonts w:asciiTheme="minorEastAsia" w:hAnsiTheme="minorEastAsia" w:hint="eastAsia"/>
          <w:sz w:val="30"/>
          <w:szCs w:val="30"/>
        </w:rPr>
        <w:t>如忘记密码，也可向</w:t>
      </w:r>
      <w:r w:rsidR="002522B8">
        <w:rPr>
          <w:rFonts w:asciiTheme="minorEastAsia" w:hAnsiTheme="minorEastAsia" w:hint="eastAsia"/>
          <w:sz w:val="30"/>
          <w:szCs w:val="30"/>
        </w:rPr>
        <w:t>上海CA中心</w:t>
      </w:r>
      <w:r w:rsidR="00EB5CAB">
        <w:rPr>
          <w:rFonts w:asciiTheme="minorEastAsia" w:hAnsiTheme="minorEastAsia" w:hint="eastAsia"/>
          <w:sz w:val="30"/>
          <w:szCs w:val="30"/>
        </w:rPr>
        <w:t>申请在线解锁。</w:t>
      </w:r>
    </w:p>
    <w:p w:rsidR="00F20DB4" w:rsidRDefault="00F20DB4" w:rsidP="00621735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一、验证数字证书</w:t>
      </w:r>
      <w:r w:rsidR="001072EA">
        <w:rPr>
          <w:rFonts w:ascii="黑体" w:eastAsia="黑体" w:hAnsi="黑体" w:hint="eastAsia"/>
          <w:sz w:val="30"/>
          <w:szCs w:val="30"/>
        </w:rPr>
        <w:t>状态</w:t>
      </w:r>
    </w:p>
    <w:p w:rsidR="00F20DB4" w:rsidRDefault="00BA1A82" w:rsidP="00F20DB4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1、</w:t>
      </w:r>
      <w:r w:rsidR="00190817">
        <w:rPr>
          <w:rFonts w:asciiTheme="minorEastAsia" w:hAnsiTheme="minorEastAsia" w:hint="eastAsia"/>
          <w:sz w:val="30"/>
          <w:szCs w:val="30"/>
        </w:rPr>
        <w:t>插入数字证书，</w:t>
      </w:r>
      <w:r w:rsidR="00F20DB4">
        <w:rPr>
          <w:rFonts w:asciiTheme="minorEastAsia" w:hAnsiTheme="minorEastAsia" w:hint="eastAsia"/>
          <w:sz w:val="30"/>
          <w:szCs w:val="30"/>
        </w:rPr>
        <w:t>右键单击</w:t>
      </w:r>
      <w:r w:rsidR="00F20DB4" w:rsidRPr="00B24C25">
        <w:rPr>
          <w:rFonts w:asciiTheme="minorEastAsia" w:hAnsiTheme="minorEastAsia" w:hint="eastAsia"/>
          <w:sz w:val="30"/>
          <w:szCs w:val="30"/>
        </w:rPr>
        <w:t>电脑</w:t>
      </w:r>
      <w:r w:rsidR="00F20DB4">
        <w:rPr>
          <w:rFonts w:asciiTheme="minorEastAsia" w:hAnsiTheme="minorEastAsia" w:hint="eastAsia"/>
          <w:sz w:val="30"/>
          <w:szCs w:val="30"/>
        </w:rPr>
        <w:t>屏幕</w:t>
      </w:r>
      <w:r w:rsidR="00F20DB4" w:rsidRPr="00B24C25">
        <w:rPr>
          <w:rFonts w:asciiTheme="minorEastAsia" w:hAnsiTheme="minorEastAsia" w:hint="eastAsia"/>
          <w:sz w:val="30"/>
          <w:szCs w:val="30"/>
        </w:rPr>
        <w:t>右下角</w:t>
      </w:r>
      <w:r w:rsidR="00F20DB4">
        <w:rPr>
          <w:rFonts w:asciiTheme="minorEastAsia" w:hAnsiTheme="minorEastAsia" w:hint="eastAsia"/>
          <w:sz w:val="30"/>
          <w:szCs w:val="30"/>
        </w:rPr>
        <w:t>托盘里的图标</w:t>
      </w:r>
      <w:r w:rsidR="00F20DB4">
        <w:rPr>
          <w:rFonts w:asciiTheme="minorEastAsia" w:hAnsiTheme="minorEastAsia" w:hint="eastAsia"/>
          <w:noProof/>
          <w:sz w:val="30"/>
          <w:szCs w:val="30"/>
        </w:rPr>
        <w:drawing>
          <wp:inline distT="0" distB="0" distL="0" distR="0">
            <wp:extent cx="314325" cy="301228"/>
            <wp:effectExtent l="19050" t="0" r="9525" b="0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0DB4">
        <w:rPr>
          <w:rFonts w:asciiTheme="minorEastAsia" w:hAnsiTheme="minorEastAsia" w:hint="eastAsia"/>
          <w:sz w:val="30"/>
          <w:szCs w:val="30"/>
        </w:rPr>
        <w:t>，选择“设备证书-&gt;密钥名称</w:t>
      </w:r>
      <w:r w:rsidR="00BA5256">
        <w:rPr>
          <w:rFonts w:asciiTheme="minorEastAsia" w:hAnsiTheme="minorEastAsia" w:hint="eastAsia"/>
          <w:sz w:val="30"/>
          <w:szCs w:val="30"/>
        </w:rPr>
        <w:t>（华申（XXX）SM2）</w:t>
      </w:r>
      <w:r w:rsidR="00F20DB4">
        <w:rPr>
          <w:rFonts w:asciiTheme="minorEastAsia" w:hAnsiTheme="minorEastAsia" w:hint="eastAsia"/>
          <w:sz w:val="30"/>
          <w:szCs w:val="30"/>
        </w:rPr>
        <w:t>-&gt;验证密码”，进入密码验证界面。如下图所示。</w:t>
      </w:r>
    </w:p>
    <w:p w:rsidR="00F20DB4" w:rsidRDefault="00F20DB4" w:rsidP="00F20DB4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noProof/>
          <w:sz w:val="30"/>
          <w:szCs w:val="30"/>
        </w:rPr>
        <w:drawing>
          <wp:inline distT="0" distB="0" distL="0" distR="0">
            <wp:extent cx="2543175" cy="1399158"/>
            <wp:effectExtent l="19050" t="0" r="9525" b="0"/>
            <wp:docPr id="3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9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B4" w:rsidRDefault="00F20DB4" w:rsidP="001C23D3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noProof/>
          <w:sz w:val="30"/>
          <w:szCs w:val="30"/>
        </w:rPr>
        <w:drawing>
          <wp:inline distT="0" distB="0" distL="0" distR="0">
            <wp:extent cx="5048250" cy="2857500"/>
            <wp:effectExtent l="19050" t="0" r="0" b="0"/>
            <wp:docPr id="3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705" cy="286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B4" w:rsidRDefault="00BA1A82" w:rsidP="00F20DB4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2、</w:t>
      </w:r>
      <w:r w:rsidR="00F20DB4">
        <w:rPr>
          <w:rFonts w:asciiTheme="minorEastAsia" w:hAnsiTheme="minorEastAsia" w:hint="eastAsia"/>
          <w:sz w:val="30"/>
          <w:szCs w:val="30"/>
        </w:rPr>
        <w:t>输入口令，点击“验证”，</w:t>
      </w:r>
      <w:r w:rsidR="001072EA">
        <w:rPr>
          <w:rFonts w:asciiTheme="minorEastAsia" w:hAnsiTheme="minorEastAsia" w:hint="eastAsia"/>
          <w:sz w:val="30"/>
          <w:szCs w:val="30"/>
        </w:rPr>
        <w:t>验证</w:t>
      </w:r>
      <w:r w:rsidR="00F20DB4">
        <w:rPr>
          <w:rFonts w:asciiTheme="minorEastAsia" w:hAnsiTheme="minorEastAsia" w:hint="eastAsia"/>
          <w:sz w:val="30"/>
          <w:szCs w:val="30"/>
        </w:rPr>
        <w:t>数字证书是否被锁定。</w:t>
      </w:r>
    </w:p>
    <w:p w:rsidR="00100796" w:rsidRDefault="00100796" w:rsidP="00100796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3、如电脑尚未安装协卡助手驱动程序，可通过</w:t>
      </w:r>
      <w:r w:rsidR="002522B8">
        <w:rPr>
          <w:rFonts w:asciiTheme="minorEastAsia" w:hAnsiTheme="minorEastAsia" w:hint="eastAsia"/>
          <w:sz w:val="30"/>
          <w:szCs w:val="30"/>
        </w:rPr>
        <w:t>上海CA中心</w:t>
      </w:r>
      <w:r>
        <w:rPr>
          <w:rFonts w:asciiTheme="minorEastAsia" w:hAnsiTheme="minorEastAsia" w:hint="eastAsia"/>
          <w:sz w:val="30"/>
          <w:szCs w:val="30"/>
        </w:rPr>
        <w:t>官网（</w:t>
      </w:r>
      <w:r w:rsidRPr="00DC281D">
        <w:rPr>
          <w:rFonts w:asciiTheme="minorEastAsia" w:hAnsiTheme="minorEastAsia"/>
          <w:sz w:val="30"/>
          <w:szCs w:val="30"/>
        </w:rPr>
        <w:t>https://www.sheca.com/resources/tools</w:t>
      </w:r>
      <w:r>
        <w:rPr>
          <w:rFonts w:asciiTheme="minorEastAsia" w:hAnsiTheme="minorEastAsia" w:hint="eastAsia"/>
          <w:sz w:val="30"/>
          <w:szCs w:val="30"/>
        </w:rPr>
        <w:t>）下载。如下图所示。</w:t>
      </w:r>
    </w:p>
    <w:p w:rsidR="00100796" w:rsidRDefault="00100796" w:rsidP="00100796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noProof/>
          <w:sz w:val="30"/>
          <w:szCs w:val="30"/>
        </w:rPr>
        <w:drawing>
          <wp:inline distT="0" distB="0" distL="0" distR="0">
            <wp:extent cx="5267325" cy="1209675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81D" w:rsidRPr="007F3CC2" w:rsidRDefault="00840B26" w:rsidP="00621735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</w:t>
      </w:r>
      <w:r w:rsidR="004C16D8" w:rsidRPr="007F3CC2">
        <w:rPr>
          <w:rFonts w:ascii="黑体" w:eastAsia="黑体" w:hAnsi="黑体" w:hint="eastAsia"/>
          <w:sz w:val="30"/>
          <w:szCs w:val="30"/>
        </w:rPr>
        <w:t>提交解锁申请</w:t>
      </w:r>
    </w:p>
    <w:p w:rsidR="00DC281D" w:rsidRDefault="004C16D8" w:rsidP="006B30AA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1、</w:t>
      </w:r>
      <w:r w:rsidR="0060501B">
        <w:rPr>
          <w:rFonts w:asciiTheme="minorEastAsia" w:hAnsiTheme="minorEastAsia" w:hint="eastAsia"/>
          <w:sz w:val="30"/>
          <w:szCs w:val="30"/>
        </w:rPr>
        <w:t>插入需解锁的数字证书，</w:t>
      </w:r>
      <w:r w:rsidR="00231EF4">
        <w:rPr>
          <w:rFonts w:asciiTheme="minorEastAsia" w:hAnsiTheme="minorEastAsia" w:hint="eastAsia"/>
          <w:sz w:val="30"/>
          <w:szCs w:val="30"/>
        </w:rPr>
        <w:t>双击</w:t>
      </w:r>
      <w:r w:rsidR="006310B4" w:rsidRPr="00B24C25">
        <w:rPr>
          <w:rFonts w:asciiTheme="minorEastAsia" w:hAnsiTheme="minorEastAsia" w:hint="eastAsia"/>
          <w:sz w:val="30"/>
          <w:szCs w:val="30"/>
        </w:rPr>
        <w:t>电脑</w:t>
      </w:r>
      <w:r w:rsidR="00DC281D">
        <w:rPr>
          <w:rFonts w:asciiTheme="minorEastAsia" w:hAnsiTheme="minorEastAsia" w:hint="eastAsia"/>
          <w:sz w:val="30"/>
          <w:szCs w:val="30"/>
        </w:rPr>
        <w:t>屏幕</w:t>
      </w:r>
      <w:r w:rsidR="006310B4" w:rsidRPr="00B24C25">
        <w:rPr>
          <w:rFonts w:asciiTheme="minorEastAsia" w:hAnsiTheme="minorEastAsia" w:hint="eastAsia"/>
          <w:sz w:val="30"/>
          <w:szCs w:val="30"/>
        </w:rPr>
        <w:t>右下角</w:t>
      </w:r>
      <w:r w:rsidR="00DC281D">
        <w:rPr>
          <w:rFonts w:asciiTheme="minorEastAsia" w:hAnsiTheme="minorEastAsia" w:hint="eastAsia"/>
          <w:sz w:val="30"/>
          <w:szCs w:val="30"/>
        </w:rPr>
        <w:t>托盘里的图标</w:t>
      </w:r>
      <w:r w:rsidR="00DC281D">
        <w:rPr>
          <w:rFonts w:asciiTheme="minorEastAsia" w:hAnsiTheme="minorEastAsia" w:hint="eastAsia"/>
          <w:noProof/>
          <w:sz w:val="30"/>
          <w:szCs w:val="30"/>
        </w:rPr>
        <w:drawing>
          <wp:inline distT="0" distB="0" distL="0" distR="0">
            <wp:extent cx="314325" cy="301228"/>
            <wp:effectExtent l="1905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22E">
        <w:rPr>
          <w:rFonts w:asciiTheme="minorEastAsia" w:hAnsiTheme="minorEastAsia" w:hint="eastAsia"/>
          <w:sz w:val="30"/>
          <w:szCs w:val="30"/>
        </w:rPr>
        <w:t>，启动协卡助手驱动程序，</w:t>
      </w:r>
      <w:r w:rsidR="00DC281D">
        <w:rPr>
          <w:rFonts w:asciiTheme="minorEastAsia" w:hAnsiTheme="minorEastAsia" w:hint="eastAsia"/>
          <w:sz w:val="30"/>
          <w:szCs w:val="30"/>
        </w:rPr>
        <w:t>在协卡助手主界面的应用导航</w:t>
      </w:r>
      <w:r w:rsidR="003A0D68">
        <w:rPr>
          <w:rFonts w:asciiTheme="minorEastAsia" w:hAnsiTheme="minorEastAsia" w:hint="eastAsia"/>
          <w:sz w:val="30"/>
          <w:szCs w:val="30"/>
        </w:rPr>
        <w:t>栏</w:t>
      </w:r>
      <w:r w:rsidR="00DC281D">
        <w:rPr>
          <w:rFonts w:asciiTheme="minorEastAsia" w:hAnsiTheme="minorEastAsia" w:hint="eastAsia"/>
          <w:sz w:val="30"/>
          <w:szCs w:val="30"/>
        </w:rPr>
        <w:t>里点击</w:t>
      </w:r>
      <w:r w:rsidR="0023753C">
        <w:rPr>
          <w:rFonts w:asciiTheme="minorEastAsia" w:hAnsiTheme="minorEastAsia" w:hint="eastAsia"/>
          <w:sz w:val="30"/>
          <w:szCs w:val="30"/>
        </w:rPr>
        <w:t>“</w:t>
      </w:r>
      <w:r w:rsidR="00DC281D">
        <w:rPr>
          <w:rFonts w:asciiTheme="minorEastAsia" w:hAnsiTheme="minorEastAsia" w:hint="eastAsia"/>
          <w:sz w:val="30"/>
          <w:szCs w:val="30"/>
        </w:rPr>
        <w:t>密码重置</w:t>
      </w:r>
      <w:r w:rsidR="0023753C">
        <w:rPr>
          <w:rFonts w:asciiTheme="minorEastAsia" w:hAnsiTheme="minorEastAsia" w:hint="eastAsia"/>
          <w:sz w:val="30"/>
          <w:szCs w:val="30"/>
        </w:rPr>
        <w:t>”</w:t>
      </w:r>
      <w:r w:rsidR="00DC281D">
        <w:rPr>
          <w:rFonts w:asciiTheme="minorEastAsia" w:hAnsiTheme="minorEastAsia" w:hint="eastAsia"/>
          <w:sz w:val="30"/>
          <w:szCs w:val="30"/>
        </w:rPr>
        <w:t>，如下图所示。</w:t>
      </w:r>
    </w:p>
    <w:p w:rsidR="00DC281D" w:rsidRDefault="00DC281D" w:rsidP="00DC281D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 w:rsidRPr="00DC281D">
        <w:rPr>
          <w:rFonts w:asciiTheme="minorEastAsia" w:hAnsiTheme="minorEastAsia" w:hint="eastAsia"/>
          <w:noProof/>
          <w:sz w:val="30"/>
          <w:szCs w:val="30"/>
        </w:rPr>
        <w:drawing>
          <wp:inline distT="0" distB="0" distL="0" distR="0">
            <wp:extent cx="5267325" cy="2209800"/>
            <wp:effectExtent l="19050" t="0" r="952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81D" w:rsidRDefault="007D422E" w:rsidP="006B30AA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</w:t>
      </w:r>
      <w:r w:rsidR="00BA1A82">
        <w:rPr>
          <w:rFonts w:asciiTheme="minorEastAsia" w:hAnsiTheme="minorEastAsia" w:hint="eastAsia"/>
          <w:sz w:val="30"/>
          <w:szCs w:val="30"/>
        </w:rPr>
        <w:t>、</w:t>
      </w:r>
      <w:r w:rsidR="00CE0CA4">
        <w:rPr>
          <w:rFonts w:asciiTheme="minorEastAsia" w:hAnsiTheme="minorEastAsia" w:hint="eastAsia"/>
          <w:sz w:val="30"/>
          <w:szCs w:val="30"/>
        </w:rPr>
        <w:t>进入介质解锁界面，</w:t>
      </w:r>
      <w:r w:rsidR="004374A2">
        <w:rPr>
          <w:rFonts w:asciiTheme="minorEastAsia" w:hAnsiTheme="minorEastAsia" w:hint="eastAsia"/>
          <w:sz w:val="30"/>
          <w:szCs w:val="30"/>
        </w:rPr>
        <w:t>显示</w:t>
      </w:r>
      <w:r w:rsidR="004374A2" w:rsidRPr="00D60DA3">
        <w:rPr>
          <w:rFonts w:asciiTheme="minorEastAsia" w:hAnsiTheme="minorEastAsia" w:hint="eastAsia"/>
          <w:sz w:val="30"/>
          <w:szCs w:val="30"/>
        </w:rPr>
        <w:t>需解锁</w:t>
      </w:r>
      <w:r w:rsidR="004374A2">
        <w:rPr>
          <w:rFonts w:asciiTheme="minorEastAsia" w:hAnsiTheme="minorEastAsia" w:hint="eastAsia"/>
          <w:sz w:val="30"/>
          <w:szCs w:val="30"/>
        </w:rPr>
        <w:t>证书的介质类型、证书名称、</w:t>
      </w:r>
      <w:r w:rsidR="004374A2" w:rsidRPr="00D60DA3">
        <w:rPr>
          <w:rFonts w:asciiTheme="minorEastAsia" w:hAnsiTheme="minorEastAsia" w:hint="eastAsia"/>
          <w:sz w:val="30"/>
          <w:szCs w:val="30"/>
        </w:rPr>
        <w:t>证书序列号，以及</w:t>
      </w:r>
      <w:r w:rsidR="004374A2">
        <w:rPr>
          <w:rFonts w:asciiTheme="minorEastAsia" w:hAnsiTheme="minorEastAsia" w:hint="eastAsia"/>
          <w:sz w:val="30"/>
          <w:szCs w:val="30"/>
        </w:rPr>
        <w:t>证书</w:t>
      </w:r>
      <w:r w:rsidR="004374A2" w:rsidRPr="00D60DA3">
        <w:rPr>
          <w:rFonts w:asciiTheme="minorEastAsia" w:hAnsiTheme="minorEastAsia" w:hint="eastAsia"/>
          <w:sz w:val="30"/>
          <w:szCs w:val="30"/>
        </w:rPr>
        <w:t>有效期</w:t>
      </w:r>
      <w:r w:rsidR="004374A2">
        <w:rPr>
          <w:rFonts w:asciiTheme="minorEastAsia" w:hAnsiTheme="minorEastAsia" w:hint="eastAsia"/>
          <w:sz w:val="30"/>
          <w:szCs w:val="30"/>
        </w:rPr>
        <w:t>等信息</w:t>
      </w:r>
      <w:r w:rsidR="00CE0CA4">
        <w:rPr>
          <w:rFonts w:asciiTheme="minorEastAsia" w:hAnsiTheme="minorEastAsia" w:hint="eastAsia"/>
          <w:sz w:val="30"/>
          <w:szCs w:val="30"/>
        </w:rPr>
        <w:t>。如下图所示。</w:t>
      </w:r>
    </w:p>
    <w:p w:rsidR="00CE0CA4" w:rsidRDefault="00AA571C" w:rsidP="00CE0CA4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  <w:sz w:val="30"/>
          <w:szCs w:val="30"/>
        </w:rPr>
        <w:lastRenderedPageBreak/>
        <w:drawing>
          <wp:inline distT="0" distB="0" distL="0" distR="0">
            <wp:extent cx="5267325" cy="3448050"/>
            <wp:effectExtent l="19050" t="0" r="9525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A2" w:rsidRDefault="007D422E" w:rsidP="006B30AA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</w:t>
      </w:r>
      <w:r w:rsidR="00BA1A82">
        <w:rPr>
          <w:rFonts w:asciiTheme="minorEastAsia" w:hAnsiTheme="minorEastAsia" w:hint="eastAsia"/>
          <w:sz w:val="30"/>
          <w:szCs w:val="30"/>
        </w:rPr>
        <w:t>、</w:t>
      </w:r>
      <w:r w:rsidR="004374A2" w:rsidRPr="0018221E">
        <w:rPr>
          <w:rFonts w:asciiTheme="minorEastAsia" w:hAnsiTheme="minorEastAsia" w:hint="eastAsia"/>
          <w:sz w:val="30"/>
          <w:szCs w:val="30"/>
        </w:rPr>
        <w:t>点击</w:t>
      </w:r>
      <w:r w:rsidR="004374A2">
        <w:rPr>
          <w:rFonts w:asciiTheme="minorEastAsia" w:hAnsiTheme="minorEastAsia" w:hint="eastAsia"/>
          <w:sz w:val="30"/>
          <w:szCs w:val="30"/>
        </w:rPr>
        <w:t>“</w:t>
      </w:r>
      <w:r w:rsidR="004374A2" w:rsidRPr="0018221E">
        <w:rPr>
          <w:rFonts w:asciiTheme="minorEastAsia" w:hAnsiTheme="minorEastAsia" w:hint="eastAsia"/>
          <w:sz w:val="30"/>
          <w:szCs w:val="30"/>
        </w:rPr>
        <w:t>提交申请</w:t>
      </w:r>
      <w:r w:rsidR="004374A2">
        <w:rPr>
          <w:rFonts w:asciiTheme="minorEastAsia" w:hAnsiTheme="minorEastAsia" w:hint="eastAsia"/>
          <w:sz w:val="30"/>
          <w:szCs w:val="30"/>
        </w:rPr>
        <w:t>”</w:t>
      </w:r>
      <w:r w:rsidR="004374A2" w:rsidRPr="0018221E">
        <w:rPr>
          <w:rFonts w:asciiTheme="minorEastAsia" w:hAnsiTheme="minorEastAsia" w:hint="eastAsia"/>
          <w:sz w:val="30"/>
          <w:szCs w:val="30"/>
        </w:rPr>
        <w:t>，</w:t>
      </w:r>
      <w:r w:rsidR="004374A2">
        <w:rPr>
          <w:rFonts w:asciiTheme="minorEastAsia" w:hAnsiTheme="minorEastAsia" w:hint="eastAsia"/>
          <w:sz w:val="30"/>
          <w:szCs w:val="30"/>
        </w:rPr>
        <w:t>进入介质</w:t>
      </w:r>
      <w:r w:rsidR="004374A2" w:rsidRPr="0018221E">
        <w:rPr>
          <w:rFonts w:asciiTheme="minorEastAsia" w:hAnsiTheme="minorEastAsia" w:hint="eastAsia"/>
          <w:sz w:val="30"/>
          <w:szCs w:val="30"/>
        </w:rPr>
        <w:t>解锁申请材料</w:t>
      </w:r>
      <w:r w:rsidR="004374A2">
        <w:rPr>
          <w:rFonts w:asciiTheme="minorEastAsia" w:hAnsiTheme="minorEastAsia" w:hint="eastAsia"/>
          <w:sz w:val="30"/>
          <w:szCs w:val="30"/>
        </w:rPr>
        <w:t>界面</w:t>
      </w:r>
      <w:r w:rsidR="004374A2" w:rsidRPr="0018221E">
        <w:rPr>
          <w:rFonts w:asciiTheme="minorEastAsia" w:hAnsiTheme="minorEastAsia" w:hint="eastAsia"/>
          <w:sz w:val="30"/>
          <w:szCs w:val="30"/>
        </w:rPr>
        <w:t>。</w:t>
      </w:r>
      <w:r w:rsidR="004374A2">
        <w:rPr>
          <w:rFonts w:asciiTheme="minorEastAsia" w:hAnsiTheme="minorEastAsia" w:hint="eastAsia"/>
          <w:sz w:val="30"/>
          <w:szCs w:val="30"/>
        </w:rPr>
        <w:t>如下图所示。</w:t>
      </w:r>
    </w:p>
    <w:p w:rsidR="004374A2" w:rsidRDefault="004374A2" w:rsidP="004374A2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 w:rsidRPr="004374A2">
        <w:rPr>
          <w:rFonts w:asciiTheme="minorEastAsia" w:hAnsiTheme="minorEastAsia"/>
          <w:noProof/>
          <w:sz w:val="30"/>
          <w:szCs w:val="30"/>
        </w:rPr>
        <w:drawing>
          <wp:inline distT="0" distB="0" distL="0" distR="0">
            <wp:extent cx="5274310" cy="3455911"/>
            <wp:effectExtent l="19050" t="0" r="2540" b="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D5A" w:rsidRPr="007741FD" w:rsidRDefault="007D422E" w:rsidP="007741FD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</w:t>
      </w:r>
      <w:r w:rsidR="00BA1A82">
        <w:rPr>
          <w:rFonts w:asciiTheme="minorEastAsia" w:hAnsiTheme="minorEastAsia" w:hint="eastAsia"/>
          <w:sz w:val="30"/>
          <w:szCs w:val="30"/>
        </w:rPr>
        <w:t>、</w:t>
      </w:r>
      <w:r w:rsidR="0018221E">
        <w:rPr>
          <w:rFonts w:asciiTheme="minorEastAsia" w:hAnsiTheme="minorEastAsia" w:hint="eastAsia"/>
          <w:sz w:val="30"/>
          <w:szCs w:val="30"/>
        </w:rPr>
        <w:t>点击</w:t>
      </w:r>
      <w:r w:rsidR="005C0B08">
        <w:rPr>
          <w:rFonts w:asciiTheme="minorEastAsia" w:hAnsiTheme="minorEastAsia" w:hint="eastAsia"/>
          <w:sz w:val="30"/>
          <w:szCs w:val="30"/>
        </w:rPr>
        <w:t>“</w:t>
      </w:r>
      <w:r w:rsidR="0018221E">
        <w:rPr>
          <w:rFonts w:asciiTheme="minorEastAsia" w:hAnsiTheme="minorEastAsia" w:hint="eastAsia"/>
          <w:sz w:val="30"/>
          <w:szCs w:val="30"/>
        </w:rPr>
        <w:t>解锁申请材料</w:t>
      </w:r>
      <w:r w:rsidR="005C0B08">
        <w:rPr>
          <w:rFonts w:asciiTheme="minorEastAsia" w:hAnsiTheme="minorEastAsia" w:hint="eastAsia"/>
          <w:sz w:val="30"/>
          <w:szCs w:val="30"/>
        </w:rPr>
        <w:t>”</w:t>
      </w:r>
      <w:r w:rsidR="0018221E">
        <w:rPr>
          <w:rFonts w:asciiTheme="minorEastAsia" w:hAnsiTheme="minorEastAsia" w:hint="eastAsia"/>
          <w:sz w:val="30"/>
          <w:szCs w:val="30"/>
        </w:rPr>
        <w:t>，</w:t>
      </w:r>
      <w:r w:rsidR="0023753C">
        <w:rPr>
          <w:rFonts w:asciiTheme="minorEastAsia" w:hAnsiTheme="minorEastAsia" w:hint="eastAsia"/>
          <w:sz w:val="30"/>
          <w:szCs w:val="30"/>
        </w:rPr>
        <w:t>可</w:t>
      </w:r>
      <w:r w:rsidR="0018221E">
        <w:rPr>
          <w:rFonts w:asciiTheme="minorEastAsia" w:hAnsiTheme="minorEastAsia" w:hint="eastAsia"/>
          <w:sz w:val="30"/>
          <w:szCs w:val="30"/>
        </w:rPr>
        <w:t>打印</w:t>
      </w:r>
      <w:r w:rsidR="009620A8">
        <w:rPr>
          <w:rFonts w:asciiTheme="minorEastAsia" w:hAnsiTheme="minorEastAsia" w:hint="eastAsia"/>
          <w:sz w:val="30"/>
          <w:szCs w:val="30"/>
        </w:rPr>
        <w:t>用户远程解锁</w:t>
      </w:r>
      <w:r w:rsidR="0018221E">
        <w:rPr>
          <w:rFonts w:asciiTheme="minorEastAsia" w:hAnsiTheme="minorEastAsia" w:hint="eastAsia"/>
          <w:sz w:val="30"/>
          <w:szCs w:val="30"/>
        </w:rPr>
        <w:t>申请表</w:t>
      </w:r>
      <w:r w:rsidR="009620A8">
        <w:rPr>
          <w:rFonts w:asciiTheme="minorEastAsia" w:hAnsiTheme="minorEastAsia" w:hint="eastAsia"/>
          <w:sz w:val="30"/>
          <w:szCs w:val="30"/>
        </w:rPr>
        <w:t>，按要求填写</w:t>
      </w:r>
      <w:r w:rsidR="009D1144" w:rsidRPr="0018221E">
        <w:rPr>
          <w:rFonts w:asciiTheme="minorEastAsia" w:hAnsiTheme="minorEastAsia" w:hint="eastAsia"/>
          <w:sz w:val="30"/>
          <w:szCs w:val="30"/>
        </w:rPr>
        <w:t>并加盖单位公章</w:t>
      </w:r>
      <w:r w:rsidR="009620A8">
        <w:rPr>
          <w:rFonts w:asciiTheme="minorEastAsia" w:hAnsiTheme="minorEastAsia" w:hint="eastAsia"/>
          <w:sz w:val="30"/>
          <w:szCs w:val="30"/>
        </w:rPr>
        <w:t>后，将申请表及申请材料</w:t>
      </w:r>
      <w:r w:rsidR="006C276B">
        <w:rPr>
          <w:rFonts w:asciiTheme="minorEastAsia" w:hAnsiTheme="minorEastAsia" w:hint="eastAsia"/>
          <w:sz w:val="30"/>
          <w:szCs w:val="30"/>
        </w:rPr>
        <w:t>一并</w:t>
      </w:r>
      <w:r w:rsidR="009620A8">
        <w:rPr>
          <w:rFonts w:asciiTheme="minorEastAsia" w:hAnsiTheme="minorEastAsia" w:hint="eastAsia"/>
          <w:sz w:val="30"/>
          <w:szCs w:val="30"/>
        </w:rPr>
        <w:t>递交给</w:t>
      </w:r>
      <w:r w:rsidR="002522B8">
        <w:rPr>
          <w:rFonts w:asciiTheme="minorEastAsia" w:hAnsiTheme="minorEastAsia" w:hint="eastAsia"/>
          <w:sz w:val="30"/>
          <w:szCs w:val="30"/>
        </w:rPr>
        <w:t>上</w:t>
      </w:r>
      <w:r w:rsidR="002522B8">
        <w:rPr>
          <w:rFonts w:asciiTheme="minorEastAsia" w:hAnsiTheme="minorEastAsia" w:hint="eastAsia"/>
          <w:sz w:val="30"/>
          <w:szCs w:val="30"/>
        </w:rPr>
        <w:lastRenderedPageBreak/>
        <w:t>海CA中心</w:t>
      </w:r>
      <w:r w:rsidR="009620A8" w:rsidRPr="009620A8">
        <w:rPr>
          <w:rFonts w:asciiTheme="minorEastAsia" w:hAnsiTheme="minorEastAsia" w:hint="eastAsia"/>
          <w:sz w:val="30"/>
          <w:szCs w:val="30"/>
        </w:rPr>
        <w:t>进行审核</w:t>
      </w:r>
      <w:r w:rsidR="00E91935" w:rsidRPr="0018221E">
        <w:rPr>
          <w:rFonts w:asciiTheme="minorEastAsia" w:hAnsiTheme="minorEastAsia" w:hint="eastAsia"/>
          <w:sz w:val="30"/>
          <w:szCs w:val="30"/>
        </w:rPr>
        <w:t>。</w:t>
      </w:r>
      <w:r w:rsidR="009620A8">
        <w:rPr>
          <w:rFonts w:asciiTheme="minorEastAsia" w:hAnsiTheme="minorEastAsia" w:hint="eastAsia"/>
          <w:sz w:val="30"/>
          <w:szCs w:val="30"/>
        </w:rPr>
        <w:t>如下图所示。</w:t>
      </w:r>
    </w:p>
    <w:p w:rsidR="009D1144" w:rsidRPr="000702BA" w:rsidRDefault="00103D5A" w:rsidP="00103D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67325" cy="1028700"/>
            <wp:effectExtent l="19050" t="0" r="9525" b="0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A2" w:rsidRPr="007F3CC2" w:rsidRDefault="004C16D8" w:rsidP="005C0B08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 w:rsidR="00840B26">
        <w:rPr>
          <w:rFonts w:ascii="黑体" w:eastAsia="黑体" w:hAnsi="黑体" w:hint="eastAsia"/>
          <w:sz w:val="30"/>
          <w:szCs w:val="30"/>
        </w:rPr>
        <w:t>、</w:t>
      </w:r>
      <w:r w:rsidR="004374A2" w:rsidRPr="007F3CC2">
        <w:rPr>
          <w:rFonts w:ascii="黑体" w:eastAsia="黑体" w:hAnsi="黑体" w:hint="eastAsia"/>
          <w:sz w:val="30"/>
          <w:szCs w:val="30"/>
        </w:rPr>
        <w:t>密码重置</w:t>
      </w:r>
    </w:p>
    <w:p w:rsidR="00BA1A82" w:rsidRDefault="00BA1A82" w:rsidP="00521B0C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1、</w:t>
      </w:r>
      <w:r w:rsidR="002522B8">
        <w:rPr>
          <w:rFonts w:asciiTheme="minorEastAsia" w:hAnsiTheme="minorEastAsia" w:hint="eastAsia"/>
          <w:sz w:val="30"/>
          <w:szCs w:val="30"/>
        </w:rPr>
        <w:t>上海CA中心</w:t>
      </w:r>
      <w:r w:rsidR="00693E38">
        <w:rPr>
          <w:rFonts w:asciiTheme="minorEastAsia" w:hAnsiTheme="minorEastAsia" w:hint="eastAsia"/>
          <w:sz w:val="30"/>
          <w:szCs w:val="30"/>
        </w:rPr>
        <w:t>接到用户解锁申请及相关申请材料后，即可为用户进行</w:t>
      </w:r>
      <w:r w:rsidR="0023753C">
        <w:rPr>
          <w:rFonts w:asciiTheme="minorEastAsia" w:hAnsiTheme="minorEastAsia" w:hint="eastAsia"/>
          <w:sz w:val="30"/>
          <w:szCs w:val="30"/>
        </w:rPr>
        <w:t>解锁</w:t>
      </w:r>
      <w:r w:rsidR="003A0D68">
        <w:rPr>
          <w:rFonts w:asciiTheme="minorEastAsia" w:hAnsiTheme="minorEastAsia" w:hint="eastAsia"/>
          <w:sz w:val="30"/>
          <w:szCs w:val="30"/>
        </w:rPr>
        <w:t>审核</w:t>
      </w:r>
      <w:r w:rsidR="0023753C">
        <w:rPr>
          <w:rFonts w:asciiTheme="minorEastAsia" w:hAnsiTheme="minorEastAsia" w:hint="eastAsia"/>
          <w:sz w:val="30"/>
          <w:szCs w:val="30"/>
        </w:rPr>
        <w:t>。</w:t>
      </w:r>
    </w:p>
    <w:p w:rsidR="00521B0C" w:rsidRDefault="00BA1A82" w:rsidP="00521B0C">
      <w:pPr>
        <w:ind w:firstLineChars="200" w:firstLine="600"/>
      </w:pPr>
      <w:r>
        <w:rPr>
          <w:rFonts w:asciiTheme="minorEastAsia" w:hAnsiTheme="minorEastAsia" w:hint="eastAsia"/>
          <w:sz w:val="30"/>
          <w:szCs w:val="30"/>
        </w:rPr>
        <w:t>2、</w:t>
      </w:r>
      <w:r w:rsidR="003A0D68">
        <w:rPr>
          <w:rFonts w:asciiTheme="minorEastAsia" w:hAnsiTheme="minorEastAsia" w:hint="eastAsia"/>
          <w:sz w:val="30"/>
          <w:szCs w:val="30"/>
        </w:rPr>
        <w:t>解锁审核通过</w:t>
      </w:r>
      <w:r w:rsidR="005C0B08">
        <w:rPr>
          <w:rFonts w:asciiTheme="minorEastAsia" w:hAnsiTheme="minorEastAsia" w:hint="eastAsia"/>
          <w:sz w:val="30"/>
          <w:szCs w:val="30"/>
        </w:rPr>
        <w:t>后，</w:t>
      </w:r>
      <w:r w:rsidR="0008125A">
        <w:rPr>
          <w:rFonts w:asciiTheme="minorEastAsia" w:hAnsiTheme="minorEastAsia" w:hint="eastAsia"/>
          <w:sz w:val="30"/>
          <w:szCs w:val="30"/>
        </w:rPr>
        <w:t>用户</w:t>
      </w:r>
      <w:r w:rsidR="007D422E">
        <w:rPr>
          <w:rFonts w:asciiTheme="minorEastAsia" w:hAnsiTheme="minorEastAsia" w:hint="eastAsia"/>
          <w:sz w:val="30"/>
          <w:szCs w:val="30"/>
        </w:rPr>
        <w:t>插入需解锁的数字证书，双击</w:t>
      </w:r>
      <w:r w:rsidR="007D422E" w:rsidRPr="00B24C25">
        <w:rPr>
          <w:rFonts w:asciiTheme="minorEastAsia" w:hAnsiTheme="minorEastAsia" w:hint="eastAsia"/>
          <w:sz w:val="30"/>
          <w:szCs w:val="30"/>
        </w:rPr>
        <w:t>电脑</w:t>
      </w:r>
      <w:r w:rsidR="007D422E">
        <w:rPr>
          <w:rFonts w:asciiTheme="minorEastAsia" w:hAnsiTheme="minorEastAsia" w:hint="eastAsia"/>
          <w:sz w:val="30"/>
          <w:szCs w:val="30"/>
        </w:rPr>
        <w:t>屏幕</w:t>
      </w:r>
      <w:r w:rsidR="007D422E" w:rsidRPr="00B24C25">
        <w:rPr>
          <w:rFonts w:asciiTheme="minorEastAsia" w:hAnsiTheme="minorEastAsia" w:hint="eastAsia"/>
          <w:sz w:val="30"/>
          <w:szCs w:val="30"/>
        </w:rPr>
        <w:t>右下角</w:t>
      </w:r>
      <w:r w:rsidR="007D422E">
        <w:rPr>
          <w:rFonts w:asciiTheme="minorEastAsia" w:hAnsiTheme="minorEastAsia" w:hint="eastAsia"/>
          <w:sz w:val="30"/>
          <w:szCs w:val="30"/>
        </w:rPr>
        <w:t>托盘里的图标</w:t>
      </w:r>
      <w:r w:rsidR="007D422E">
        <w:rPr>
          <w:rFonts w:asciiTheme="minorEastAsia" w:hAnsiTheme="minorEastAsia" w:hint="eastAsia"/>
          <w:noProof/>
          <w:sz w:val="30"/>
          <w:szCs w:val="30"/>
        </w:rPr>
        <w:drawing>
          <wp:inline distT="0" distB="0" distL="0" distR="0">
            <wp:extent cx="314325" cy="301228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22E">
        <w:rPr>
          <w:rFonts w:asciiTheme="minorEastAsia" w:hAnsiTheme="minorEastAsia" w:hint="eastAsia"/>
          <w:sz w:val="30"/>
          <w:szCs w:val="30"/>
        </w:rPr>
        <w:t>，启动协卡助手驱动程序，</w:t>
      </w:r>
      <w:r w:rsidR="00521B0C">
        <w:rPr>
          <w:rFonts w:asciiTheme="minorEastAsia" w:hAnsiTheme="minorEastAsia" w:hint="eastAsia"/>
          <w:sz w:val="30"/>
          <w:szCs w:val="30"/>
        </w:rPr>
        <w:t>在协卡助手主界面的应用导航</w:t>
      </w:r>
      <w:r w:rsidR="003A0D68">
        <w:rPr>
          <w:rFonts w:asciiTheme="minorEastAsia" w:hAnsiTheme="minorEastAsia" w:hint="eastAsia"/>
          <w:sz w:val="30"/>
          <w:szCs w:val="30"/>
        </w:rPr>
        <w:t>栏</w:t>
      </w:r>
      <w:r w:rsidR="00521B0C">
        <w:rPr>
          <w:rFonts w:asciiTheme="minorEastAsia" w:hAnsiTheme="minorEastAsia" w:hint="eastAsia"/>
          <w:sz w:val="30"/>
          <w:szCs w:val="30"/>
        </w:rPr>
        <w:t>里点击</w:t>
      </w:r>
      <w:r w:rsidR="0023753C">
        <w:rPr>
          <w:rFonts w:asciiTheme="minorEastAsia" w:hAnsiTheme="minorEastAsia" w:hint="eastAsia"/>
          <w:sz w:val="30"/>
          <w:szCs w:val="30"/>
        </w:rPr>
        <w:t>“</w:t>
      </w:r>
      <w:r w:rsidR="00521B0C">
        <w:rPr>
          <w:rFonts w:asciiTheme="minorEastAsia" w:hAnsiTheme="minorEastAsia" w:hint="eastAsia"/>
          <w:sz w:val="30"/>
          <w:szCs w:val="30"/>
        </w:rPr>
        <w:t>密码重置</w:t>
      </w:r>
      <w:r w:rsidR="0023753C">
        <w:rPr>
          <w:rFonts w:asciiTheme="minorEastAsia" w:hAnsiTheme="minorEastAsia" w:hint="eastAsia"/>
          <w:sz w:val="30"/>
          <w:szCs w:val="30"/>
        </w:rPr>
        <w:t>”</w:t>
      </w:r>
      <w:r w:rsidR="00521B0C">
        <w:rPr>
          <w:rFonts w:asciiTheme="minorEastAsia" w:hAnsiTheme="minorEastAsia" w:hint="eastAsia"/>
          <w:sz w:val="30"/>
          <w:szCs w:val="30"/>
        </w:rPr>
        <w:t>。</w:t>
      </w:r>
      <w:hyperlink r:id="rId15" w:history="1">
        <w:r w:rsidR="00521B0C">
          <w:rPr>
            <w:rFonts w:asciiTheme="minorEastAsia" w:hAnsiTheme="minorEastAsia" w:hint="eastAsia"/>
            <w:sz w:val="30"/>
            <w:szCs w:val="30"/>
          </w:rPr>
          <w:t>如下图所示。</w:t>
        </w:r>
      </w:hyperlink>
    </w:p>
    <w:p w:rsidR="00521B0C" w:rsidRPr="00521B0C" w:rsidRDefault="00521B0C" w:rsidP="00521B0C">
      <w:pPr>
        <w:jc w:val="center"/>
      </w:pPr>
      <w:r w:rsidRPr="00521B0C">
        <w:rPr>
          <w:rFonts w:hint="eastAsia"/>
          <w:noProof/>
        </w:rPr>
        <w:drawing>
          <wp:inline distT="0" distB="0" distL="0" distR="0">
            <wp:extent cx="5267325" cy="2209800"/>
            <wp:effectExtent l="19050" t="0" r="9525" b="0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144" w:rsidRPr="005C0B08" w:rsidRDefault="00BA1A82" w:rsidP="005C0B08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3、</w:t>
      </w:r>
      <w:r w:rsidR="00EC11BD">
        <w:rPr>
          <w:rFonts w:asciiTheme="minorEastAsia" w:hAnsiTheme="minorEastAsia" w:hint="eastAsia"/>
          <w:sz w:val="30"/>
          <w:szCs w:val="30"/>
        </w:rPr>
        <w:t>进入设备解锁界面</w:t>
      </w:r>
      <w:r w:rsidR="003A0D68">
        <w:rPr>
          <w:rFonts w:asciiTheme="minorEastAsia" w:hAnsiTheme="minorEastAsia" w:hint="eastAsia"/>
          <w:sz w:val="30"/>
          <w:szCs w:val="30"/>
        </w:rPr>
        <w:t>，</w:t>
      </w:r>
      <w:r w:rsidR="003A0D68" w:rsidRPr="004E6084">
        <w:rPr>
          <w:rFonts w:asciiTheme="minorEastAsia" w:hAnsiTheme="minorEastAsia" w:hint="eastAsia"/>
          <w:sz w:val="30"/>
          <w:szCs w:val="30"/>
        </w:rPr>
        <w:t>输入新</w:t>
      </w:r>
      <w:r w:rsidR="003A0D68">
        <w:rPr>
          <w:rFonts w:asciiTheme="minorEastAsia" w:hAnsiTheme="minorEastAsia" w:hint="eastAsia"/>
          <w:sz w:val="30"/>
          <w:szCs w:val="30"/>
        </w:rPr>
        <w:t>的</w:t>
      </w:r>
      <w:r w:rsidR="003A0D68" w:rsidRPr="004E6084">
        <w:rPr>
          <w:rFonts w:asciiTheme="minorEastAsia" w:hAnsiTheme="minorEastAsia" w:hint="eastAsia"/>
          <w:sz w:val="30"/>
          <w:szCs w:val="30"/>
        </w:rPr>
        <w:t>密码</w:t>
      </w:r>
      <w:r w:rsidR="003A0D68">
        <w:rPr>
          <w:rFonts w:asciiTheme="minorEastAsia" w:hAnsiTheme="minorEastAsia" w:hint="eastAsia"/>
          <w:sz w:val="30"/>
          <w:szCs w:val="30"/>
        </w:rPr>
        <w:t>（长度为8-16位），并确认</w:t>
      </w:r>
      <w:r w:rsidR="00EC11BD">
        <w:rPr>
          <w:rFonts w:asciiTheme="minorEastAsia" w:hAnsiTheme="minorEastAsia" w:hint="eastAsia"/>
          <w:sz w:val="30"/>
          <w:szCs w:val="30"/>
        </w:rPr>
        <w:t>。如下图所示。</w:t>
      </w:r>
    </w:p>
    <w:p w:rsidR="00E12CE5" w:rsidRPr="00C41623" w:rsidRDefault="003E2EED" w:rsidP="005C0B08">
      <w:pPr>
        <w:jc w:val="center"/>
        <w:rPr>
          <w:sz w:val="28"/>
          <w:szCs w:val="28"/>
        </w:rPr>
      </w:pPr>
      <w:r w:rsidRPr="003E2EED"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162550" cy="3362325"/>
            <wp:effectExtent l="19050" t="0" r="0" b="0"/>
            <wp:docPr id="2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BF" w:rsidRPr="004E6084" w:rsidRDefault="00BA1A82" w:rsidP="004E6084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4、</w:t>
      </w:r>
      <w:r w:rsidR="00E12CE5" w:rsidRPr="004E6084">
        <w:rPr>
          <w:rFonts w:asciiTheme="minorEastAsia" w:hAnsiTheme="minorEastAsia" w:hint="eastAsia"/>
          <w:sz w:val="30"/>
          <w:szCs w:val="30"/>
        </w:rPr>
        <w:t>点击</w:t>
      </w:r>
      <w:r w:rsidR="004E6084">
        <w:rPr>
          <w:rFonts w:asciiTheme="minorEastAsia" w:hAnsiTheme="minorEastAsia" w:hint="eastAsia"/>
          <w:sz w:val="30"/>
          <w:szCs w:val="30"/>
        </w:rPr>
        <w:t>“</w:t>
      </w:r>
      <w:r w:rsidR="004E6084" w:rsidRPr="004E6084">
        <w:rPr>
          <w:rFonts w:asciiTheme="minorEastAsia" w:hAnsiTheme="minorEastAsia" w:hint="eastAsia"/>
          <w:sz w:val="30"/>
          <w:szCs w:val="30"/>
        </w:rPr>
        <w:t>设备解锁</w:t>
      </w:r>
      <w:r w:rsidR="004E6084">
        <w:rPr>
          <w:rFonts w:asciiTheme="minorEastAsia" w:hAnsiTheme="minorEastAsia" w:hint="eastAsia"/>
          <w:sz w:val="30"/>
          <w:szCs w:val="30"/>
        </w:rPr>
        <w:t>”。如下图所示。</w:t>
      </w:r>
    </w:p>
    <w:p w:rsidR="009D1144" w:rsidRDefault="00B83F47" w:rsidP="004E608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67325" cy="3505200"/>
            <wp:effectExtent l="1905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887" w:rsidRDefault="00BA1A82" w:rsidP="004E6084">
      <w:pPr>
        <w:ind w:firstLineChars="150" w:firstLine="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5、</w:t>
      </w:r>
      <w:r w:rsidR="001906F5">
        <w:rPr>
          <w:rFonts w:asciiTheme="minorEastAsia" w:hAnsiTheme="minorEastAsia" w:hint="eastAsia"/>
          <w:sz w:val="30"/>
          <w:szCs w:val="30"/>
        </w:rPr>
        <w:t>数字证书</w:t>
      </w:r>
      <w:r w:rsidR="00C54887" w:rsidRPr="004E6084">
        <w:rPr>
          <w:rFonts w:asciiTheme="minorEastAsia" w:hAnsiTheme="minorEastAsia" w:hint="eastAsia"/>
          <w:sz w:val="30"/>
          <w:szCs w:val="30"/>
        </w:rPr>
        <w:t>解锁</w:t>
      </w:r>
      <w:r w:rsidR="00F65DD7">
        <w:rPr>
          <w:rFonts w:asciiTheme="minorEastAsia" w:hAnsiTheme="minorEastAsia" w:hint="eastAsia"/>
          <w:sz w:val="30"/>
          <w:szCs w:val="30"/>
        </w:rPr>
        <w:t>成功</w:t>
      </w:r>
      <w:r w:rsidR="00C54887" w:rsidRPr="004E6084">
        <w:rPr>
          <w:rFonts w:asciiTheme="minorEastAsia" w:hAnsiTheme="minorEastAsia" w:hint="eastAsia"/>
          <w:sz w:val="30"/>
          <w:szCs w:val="30"/>
        </w:rPr>
        <w:t>后，</w:t>
      </w:r>
      <w:r w:rsidR="00F65DD7">
        <w:rPr>
          <w:rFonts w:asciiTheme="minorEastAsia" w:hAnsiTheme="minorEastAsia" w:hint="eastAsia"/>
          <w:sz w:val="30"/>
          <w:szCs w:val="30"/>
        </w:rPr>
        <w:t>可</w:t>
      </w:r>
      <w:r w:rsidR="001072EA">
        <w:rPr>
          <w:rFonts w:asciiTheme="minorEastAsia" w:hAnsiTheme="minorEastAsia" w:hint="eastAsia"/>
          <w:sz w:val="30"/>
          <w:szCs w:val="30"/>
        </w:rPr>
        <w:t>按照“</w:t>
      </w:r>
      <w:r w:rsidR="00334FF2">
        <w:rPr>
          <w:rFonts w:asciiTheme="minorEastAsia" w:hAnsiTheme="minorEastAsia" w:hint="eastAsia"/>
          <w:sz w:val="30"/>
          <w:szCs w:val="30"/>
        </w:rPr>
        <w:t>一、</w:t>
      </w:r>
      <w:r w:rsidR="001072EA" w:rsidRPr="001072EA">
        <w:rPr>
          <w:rFonts w:asciiTheme="minorEastAsia" w:hAnsiTheme="minorEastAsia" w:hint="eastAsia"/>
          <w:sz w:val="30"/>
          <w:szCs w:val="30"/>
        </w:rPr>
        <w:t>验证数字证书状态</w:t>
      </w:r>
      <w:r w:rsidR="001072EA">
        <w:rPr>
          <w:rFonts w:asciiTheme="minorEastAsia" w:hAnsiTheme="minorEastAsia" w:hint="eastAsia"/>
          <w:sz w:val="30"/>
          <w:szCs w:val="30"/>
        </w:rPr>
        <w:t>”的操作步骤，验证数字证书</w:t>
      </w:r>
      <w:r w:rsidR="00BF3E6C">
        <w:rPr>
          <w:rFonts w:asciiTheme="minorEastAsia" w:hAnsiTheme="minorEastAsia" w:hint="eastAsia"/>
          <w:sz w:val="30"/>
          <w:szCs w:val="30"/>
        </w:rPr>
        <w:t>状态</w:t>
      </w:r>
      <w:r w:rsidR="001072EA">
        <w:rPr>
          <w:rFonts w:asciiTheme="minorEastAsia" w:hAnsiTheme="minorEastAsia" w:hint="eastAsia"/>
          <w:sz w:val="30"/>
          <w:szCs w:val="30"/>
        </w:rPr>
        <w:t>。如果</w:t>
      </w:r>
      <w:r w:rsidR="0047082A">
        <w:rPr>
          <w:rFonts w:asciiTheme="minorEastAsia" w:hAnsiTheme="minorEastAsia" w:hint="eastAsia"/>
          <w:sz w:val="30"/>
          <w:szCs w:val="30"/>
        </w:rPr>
        <w:t>密码正确且</w:t>
      </w:r>
      <w:r w:rsidR="001072EA">
        <w:rPr>
          <w:rFonts w:asciiTheme="minorEastAsia" w:hAnsiTheme="minorEastAsia" w:hint="eastAsia"/>
          <w:sz w:val="30"/>
          <w:szCs w:val="30"/>
        </w:rPr>
        <w:t>数字证书已解锁，则</w:t>
      </w:r>
      <w:r w:rsidR="00F65DD7">
        <w:rPr>
          <w:rFonts w:asciiTheme="minorEastAsia" w:hAnsiTheme="minorEastAsia" w:hint="eastAsia"/>
          <w:sz w:val="30"/>
          <w:szCs w:val="30"/>
        </w:rPr>
        <w:t>用户</w:t>
      </w:r>
      <w:r w:rsidR="004E6084" w:rsidRPr="004E6084">
        <w:rPr>
          <w:rFonts w:asciiTheme="minorEastAsia" w:hAnsiTheme="minorEastAsia" w:hint="eastAsia"/>
          <w:sz w:val="30"/>
          <w:szCs w:val="30"/>
        </w:rPr>
        <w:t>可使用重新设置</w:t>
      </w:r>
      <w:r w:rsidR="00C54887" w:rsidRPr="004E6084">
        <w:rPr>
          <w:rFonts w:asciiTheme="minorEastAsia" w:hAnsiTheme="minorEastAsia" w:hint="eastAsia"/>
          <w:sz w:val="30"/>
          <w:szCs w:val="30"/>
        </w:rPr>
        <w:t>的密码</w:t>
      </w:r>
      <w:r w:rsidR="004E6084" w:rsidRPr="004E6084">
        <w:rPr>
          <w:rFonts w:asciiTheme="minorEastAsia" w:hAnsiTheme="minorEastAsia" w:hint="eastAsia"/>
          <w:sz w:val="30"/>
          <w:szCs w:val="30"/>
        </w:rPr>
        <w:t>登录</w:t>
      </w:r>
      <w:r w:rsidR="001072EA">
        <w:rPr>
          <w:rFonts w:asciiTheme="minorEastAsia" w:hAnsiTheme="minorEastAsia" w:hint="eastAsia"/>
          <w:sz w:val="30"/>
          <w:szCs w:val="30"/>
        </w:rPr>
        <w:t>租赁合同网签</w:t>
      </w:r>
      <w:r w:rsidR="00AC5DCB">
        <w:rPr>
          <w:rFonts w:asciiTheme="minorEastAsia" w:hAnsiTheme="minorEastAsia" w:hint="eastAsia"/>
          <w:sz w:val="30"/>
          <w:szCs w:val="30"/>
        </w:rPr>
        <w:t>备案</w:t>
      </w:r>
      <w:r w:rsidR="006263AD">
        <w:rPr>
          <w:rFonts w:asciiTheme="minorEastAsia" w:hAnsiTheme="minorEastAsia" w:hint="eastAsia"/>
          <w:sz w:val="30"/>
          <w:szCs w:val="30"/>
        </w:rPr>
        <w:t>系统</w:t>
      </w:r>
      <w:r w:rsidR="00BB3DEF">
        <w:rPr>
          <w:rFonts w:asciiTheme="minorEastAsia" w:hAnsiTheme="minorEastAsia" w:hint="eastAsia"/>
          <w:sz w:val="30"/>
          <w:szCs w:val="30"/>
        </w:rPr>
        <w:t>。</w:t>
      </w:r>
    </w:p>
    <w:p w:rsidR="007741FD" w:rsidRDefault="007741FD" w:rsidP="004E6084">
      <w:pPr>
        <w:ind w:firstLineChars="150" w:firstLine="450"/>
        <w:rPr>
          <w:rFonts w:asciiTheme="minorEastAsia" w:hAnsiTheme="minorEastAsia"/>
          <w:sz w:val="30"/>
          <w:szCs w:val="30"/>
        </w:rPr>
      </w:pPr>
    </w:p>
    <w:p w:rsidR="00BF0EAE" w:rsidRPr="00BF0EAE" w:rsidRDefault="00C94BEE" w:rsidP="00BF0EAE">
      <w:pPr>
        <w:ind w:firstLineChars="150" w:firstLine="450"/>
        <w:rPr>
          <w:rFonts w:asciiTheme="minorEastAsia" w:hAnsiTheme="minorEastAsia"/>
          <w:color w:val="FF0000"/>
          <w:sz w:val="30"/>
          <w:szCs w:val="30"/>
        </w:rPr>
      </w:pPr>
      <w:r>
        <w:rPr>
          <w:rFonts w:asciiTheme="minorEastAsia" w:hAnsiTheme="minorEastAsia" w:hint="eastAsia"/>
          <w:color w:val="FF0000"/>
          <w:sz w:val="30"/>
          <w:szCs w:val="30"/>
        </w:rPr>
        <w:lastRenderedPageBreak/>
        <w:t>说明：</w:t>
      </w:r>
      <w:r w:rsidR="00EB333F">
        <w:rPr>
          <w:rFonts w:asciiTheme="minorEastAsia" w:hAnsiTheme="minorEastAsia" w:hint="eastAsia"/>
          <w:color w:val="FF0000"/>
          <w:sz w:val="30"/>
          <w:szCs w:val="30"/>
        </w:rPr>
        <w:t>如需</w:t>
      </w:r>
      <w:r w:rsidR="007741FD" w:rsidRPr="00103D5A">
        <w:rPr>
          <w:rFonts w:asciiTheme="minorEastAsia" w:hAnsiTheme="minorEastAsia" w:hint="eastAsia"/>
          <w:color w:val="FF0000"/>
          <w:sz w:val="30"/>
          <w:szCs w:val="30"/>
        </w:rPr>
        <w:t>咨询</w:t>
      </w:r>
      <w:r w:rsidR="0095197E">
        <w:rPr>
          <w:rFonts w:asciiTheme="minorEastAsia" w:hAnsiTheme="minorEastAsia" w:hint="eastAsia"/>
          <w:color w:val="FF0000"/>
          <w:sz w:val="30"/>
          <w:szCs w:val="30"/>
        </w:rPr>
        <w:t>，可致电</w:t>
      </w:r>
      <w:r w:rsidR="009F0E28">
        <w:rPr>
          <w:rFonts w:asciiTheme="minorEastAsia" w:hAnsiTheme="minorEastAsia" w:hint="eastAsia"/>
          <w:color w:val="FF0000"/>
          <w:sz w:val="30"/>
          <w:szCs w:val="30"/>
        </w:rPr>
        <w:t>上海CA</w:t>
      </w:r>
      <w:r w:rsidR="00AB02E3">
        <w:rPr>
          <w:rFonts w:asciiTheme="minorEastAsia" w:hAnsiTheme="minorEastAsia" w:hint="eastAsia"/>
          <w:color w:val="FF0000"/>
          <w:sz w:val="30"/>
          <w:szCs w:val="30"/>
        </w:rPr>
        <w:t>中心</w:t>
      </w:r>
      <w:r w:rsidR="007741FD">
        <w:rPr>
          <w:rFonts w:asciiTheme="minorEastAsia" w:hAnsiTheme="minorEastAsia" w:hint="eastAsia"/>
          <w:color w:val="FF0000"/>
          <w:sz w:val="30"/>
          <w:szCs w:val="30"/>
        </w:rPr>
        <w:t>服务热线</w:t>
      </w:r>
      <w:r w:rsidR="007741FD" w:rsidRPr="00103D5A">
        <w:rPr>
          <w:rFonts w:asciiTheme="minorEastAsia" w:hAnsiTheme="minorEastAsia"/>
          <w:color w:val="FF0000"/>
          <w:sz w:val="30"/>
          <w:szCs w:val="30"/>
        </w:rPr>
        <w:t>021-962600</w:t>
      </w:r>
      <w:r w:rsidR="0095197E">
        <w:rPr>
          <w:rFonts w:asciiTheme="minorEastAsia" w:hAnsiTheme="minorEastAsia" w:hint="eastAsia"/>
          <w:color w:val="FF0000"/>
          <w:sz w:val="30"/>
          <w:szCs w:val="30"/>
        </w:rPr>
        <w:t>。</w:t>
      </w:r>
    </w:p>
    <w:sectPr w:rsidR="00BF0EAE" w:rsidRPr="00BF0EAE" w:rsidSect="008F163C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06" w:rsidRDefault="00EA5806" w:rsidP="00966B1D">
      <w:r>
        <w:separator/>
      </w:r>
    </w:p>
  </w:endnote>
  <w:endnote w:type="continuationSeparator" w:id="0">
    <w:p w:rsidR="00EA5806" w:rsidRDefault="00EA5806" w:rsidP="00966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5159"/>
      <w:docPartObj>
        <w:docPartGallery w:val="Page Numbers (Bottom of Page)"/>
        <w:docPartUnique/>
      </w:docPartObj>
    </w:sdtPr>
    <w:sdtContent>
      <w:p w:rsidR="00551650" w:rsidRDefault="00E20331">
        <w:pPr>
          <w:pStyle w:val="a4"/>
          <w:jc w:val="center"/>
        </w:pPr>
        <w:fldSimple w:instr=" PAGE   \* MERGEFORMAT ">
          <w:r w:rsidR="0047082A" w:rsidRPr="0047082A">
            <w:rPr>
              <w:noProof/>
              <w:lang w:val="zh-CN"/>
            </w:rPr>
            <w:t>5</w:t>
          </w:r>
        </w:fldSimple>
      </w:p>
    </w:sdtContent>
  </w:sdt>
  <w:p w:rsidR="00D8580A" w:rsidRDefault="00D858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06" w:rsidRDefault="00EA5806" w:rsidP="00966B1D">
      <w:r>
        <w:separator/>
      </w:r>
    </w:p>
  </w:footnote>
  <w:footnote w:type="continuationSeparator" w:id="0">
    <w:p w:rsidR="00EA5806" w:rsidRDefault="00EA5806" w:rsidP="00966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928"/>
    <w:multiLevelType w:val="hybridMultilevel"/>
    <w:tmpl w:val="4060FEF6"/>
    <w:lvl w:ilvl="0" w:tplc="864C9082">
      <w:start w:val="3"/>
      <w:numFmt w:val="decimal"/>
      <w:lvlText w:val="%1、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">
    <w:nsid w:val="1B926146"/>
    <w:multiLevelType w:val="hybridMultilevel"/>
    <w:tmpl w:val="24CC10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66F448F"/>
    <w:multiLevelType w:val="hybridMultilevel"/>
    <w:tmpl w:val="9A32E7DA"/>
    <w:lvl w:ilvl="0" w:tplc="C65E8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48DC5502"/>
    <w:multiLevelType w:val="hybridMultilevel"/>
    <w:tmpl w:val="5A46C574"/>
    <w:lvl w:ilvl="0" w:tplc="F06A9DE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11D1F27"/>
    <w:multiLevelType w:val="hybridMultilevel"/>
    <w:tmpl w:val="A0E852F6"/>
    <w:lvl w:ilvl="0" w:tplc="143EEEB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492149"/>
    <w:multiLevelType w:val="hybridMultilevel"/>
    <w:tmpl w:val="D9506984"/>
    <w:lvl w:ilvl="0" w:tplc="EDE2948A">
      <w:start w:val="5"/>
      <w:numFmt w:val="decimal"/>
      <w:lvlText w:val="%1、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6">
    <w:nsid w:val="6A3A77A0"/>
    <w:multiLevelType w:val="hybridMultilevel"/>
    <w:tmpl w:val="0226BBC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B1D"/>
    <w:rsid w:val="00031EA4"/>
    <w:rsid w:val="000702BA"/>
    <w:rsid w:val="0008125A"/>
    <w:rsid w:val="000926A6"/>
    <w:rsid w:val="00095607"/>
    <w:rsid w:val="000C495E"/>
    <w:rsid w:val="000D54DC"/>
    <w:rsid w:val="00100796"/>
    <w:rsid w:val="00103D5A"/>
    <w:rsid w:val="001072EA"/>
    <w:rsid w:val="001301EF"/>
    <w:rsid w:val="00134F5F"/>
    <w:rsid w:val="0018221E"/>
    <w:rsid w:val="0018530E"/>
    <w:rsid w:val="001906F5"/>
    <w:rsid w:val="00190817"/>
    <w:rsid w:val="001A77F3"/>
    <w:rsid w:val="001C23D3"/>
    <w:rsid w:val="002017CA"/>
    <w:rsid w:val="00221687"/>
    <w:rsid w:val="00231EF4"/>
    <w:rsid w:val="002371DD"/>
    <w:rsid w:val="0023753C"/>
    <w:rsid w:val="002522B8"/>
    <w:rsid w:val="002733DA"/>
    <w:rsid w:val="002909B0"/>
    <w:rsid w:val="00334FF2"/>
    <w:rsid w:val="00370C19"/>
    <w:rsid w:val="003841CC"/>
    <w:rsid w:val="003865C8"/>
    <w:rsid w:val="003A0D68"/>
    <w:rsid w:val="003D476C"/>
    <w:rsid w:val="003E2EED"/>
    <w:rsid w:val="004114F8"/>
    <w:rsid w:val="004374A2"/>
    <w:rsid w:val="00462B83"/>
    <w:rsid w:val="004700E0"/>
    <w:rsid w:val="0047082A"/>
    <w:rsid w:val="0048544B"/>
    <w:rsid w:val="004C16D8"/>
    <w:rsid w:val="004E0658"/>
    <w:rsid w:val="004E6084"/>
    <w:rsid w:val="004F0E02"/>
    <w:rsid w:val="00521B0C"/>
    <w:rsid w:val="00551650"/>
    <w:rsid w:val="0055746E"/>
    <w:rsid w:val="005C0B08"/>
    <w:rsid w:val="0060501B"/>
    <w:rsid w:val="00621735"/>
    <w:rsid w:val="0062416E"/>
    <w:rsid w:val="00625023"/>
    <w:rsid w:val="006263AD"/>
    <w:rsid w:val="006310B4"/>
    <w:rsid w:val="00644E67"/>
    <w:rsid w:val="00693E38"/>
    <w:rsid w:val="006B30AA"/>
    <w:rsid w:val="006C077B"/>
    <w:rsid w:val="006C276B"/>
    <w:rsid w:val="006C5823"/>
    <w:rsid w:val="006C7696"/>
    <w:rsid w:val="007370B9"/>
    <w:rsid w:val="007651BF"/>
    <w:rsid w:val="007741FD"/>
    <w:rsid w:val="00774671"/>
    <w:rsid w:val="007D422E"/>
    <w:rsid w:val="007F3CC2"/>
    <w:rsid w:val="00806055"/>
    <w:rsid w:val="00820F76"/>
    <w:rsid w:val="00840B26"/>
    <w:rsid w:val="008D503A"/>
    <w:rsid w:val="008F163C"/>
    <w:rsid w:val="0095197E"/>
    <w:rsid w:val="009620A8"/>
    <w:rsid w:val="00966B1D"/>
    <w:rsid w:val="009802D7"/>
    <w:rsid w:val="009816A3"/>
    <w:rsid w:val="009B740B"/>
    <w:rsid w:val="009C3817"/>
    <w:rsid w:val="009D1144"/>
    <w:rsid w:val="009F0E28"/>
    <w:rsid w:val="00A24B3C"/>
    <w:rsid w:val="00A3501F"/>
    <w:rsid w:val="00A46586"/>
    <w:rsid w:val="00A51772"/>
    <w:rsid w:val="00AA571C"/>
    <w:rsid w:val="00AB02E3"/>
    <w:rsid w:val="00AB0E22"/>
    <w:rsid w:val="00AC5DCB"/>
    <w:rsid w:val="00B24C25"/>
    <w:rsid w:val="00B70610"/>
    <w:rsid w:val="00B8289C"/>
    <w:rsid w:val="00B83F47"/>
    <w:rsid w:val="00B943FA"/>
    <w:rsid w:val="00BA1A82"/>
    <w:rsid w:val="00BA5256"/>
    <w:rsid w:val="00BB3DEF"/>
    <w:rsid w:val="00BF0EAE"/>
    <w:rsid w:val="00BF3E6C"/>
    <w:rsid w:val="00C12E65"/>
    <w:rsid w:val="00C271EF"/>
    <w:rsid w:val="00C352ED"/>
    <w:rsid w:val="00C4028E"/>
    <w:rsid w:val="00C41623"/>
    <w:rsid w:val="00C54887"/>
    <w:rsid w:val="00C83F28"/>
    <w:rsid w:val="00C94BEE"/>
    <w:rsid w:val="00CD28C5"/>
    <w:rsid w:val="00CE0CA4"/>
    <w:rsid w:val="00CE6CD4"/>
    <w:rsid w:val="00CF4AFE"/>
    <w:rsid w:val="00D60DA3"/>
    <w:rsid w:val="00D8580A"/>
    <w:rsid w:val="00DC281D"/>
    <w:rsid w:val="00DF295C"/>
    <w:rsid w:val="00E12CE5"/>
    <w:rsid w:val="00E20331"/>
    <w:rsid w:val="00E830D7"/>
    <w:rsid w:val="00E90E82"/>
    <w:rsid w:val="00E91935"/>
    <w:rsid w:val="00EA5806"/>
    <w:rsid w:val="00EB333F"/>
    <w:rsid w:val="00EB5CAB"/>
    <w:rsid w:val="00EC11BD"/>
    <w:rsid w:val="00ED3423"/>
    <w:rsid w:val="00ED74F4"/>
    <w:rsid w:val="00F20DB4"/>
    <w:rsid w:val="00F530E2"/>
    <w:rsid w:val="00F65DD7"/>
    <w:rsid w:val="00F70B8A"/>
    <w:rsid w:val="00F97D10"/>
    <w:rsid w:val="00FF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D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B74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B1D"/>
    <w:rPr>
      <w:sz w:val="18"/>
      <w:szCs w:val="18"/>
    </w:rPr>
  </w:style>
  <w:style w:type="paragraph" w:styleId="a5">
    <w:name w:val="List Paragraph"/>
    <w:basedOn w:val="a"/>
    <w:uiPriority w:val="34"/>
    <w:qFormat/>
    <w:rsid w:val="00966B1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66B1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66B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6B1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B740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B1D"/>
    <w:rPr>
      <w:sz w:val="18"/>
      <w:szCs w:val="18"/>
    </w:rPr>
  </w:style>
  <w:style w:type="paragraph" w:styleId="a5">
    <w:name w:val="List Paragraph"/>
    <w:basedOn w:val="a"/>
    <w:uiPriority w:val="34"/>
    <w:qFormat/>
    <w:rsid w:val="00966B1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66B1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66B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6B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issp.sheca.com/DevCheck/ShowLockedKey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140</Words>
  <Characters>800</Characters>
  <Application>Microsoft Office Word</Application>
  <DocSecurity>0</DocSecurity>
  <Lines>6</Lines>
  <Paragraphs>1</Paragraphs>
  <ScaleCrop>false</ScaleCrop>
  <Company>Sky123.Org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pcuser</cp:lastModifiedBy>
  <cp:revision>82</cp:revision>
  <dcterms:created xsi:type="dcterms:W3CDTF">2016-08-29T01:28:00Z</dcterms:created>
  <dcterms:modified xsi:type="dcterms:W3CDTF">2020-01-08T07:33:00Z</dcterms:modified>
</cp:coreProperties>
</file>